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CBF0" w14:textId="77777777" w:rsidR="006A08E0" w:rsidRDefault="00D25043" w:rsidP="00B075B4">
      <w:pPr>
        <w:jc w:val="center"/>
        <w:rPr>
          <w:rFonts w:ascii="Helvetica" w:hAnsi="Helvetica"/>
          <w:b/>
          <w:bCs/>
          <w:sz w:val="32"/>
          <w:szCs w:val="32"/>
        </w:rPr>
      </w:pPr>
      <w:r w:rsidRPr="00B075B4">
        <w:rPr>
          <w:rFonts w:ascii="Helvetica" w:hAnsi="Helvetica"/>
          <w:b/>
          <w:bCs/>
          <w:sz w:val="32"/>
          <w:szCs w:val="32"/>
        </w:rPr>
        <w:t>Annual Conference of the German History Society</w:t>
      </w:r>
      <w:r w:rsidR="00147EE6" w:rsidRPr="00B075B4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569B2C46" w14:textId="5F3BC37F" w:rsidR="00C504C5" w:rsidRDefault="006A08E0" w:rsidP="00B075B4">
      <w:pPr>
        <w:jc w:val="center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of the UK and Ireland</w:t>
      </w:r>
    </w:p>
    <w:p w14:paraId="3C9CF7D9" w14:textId="4EBE995D" w:rsidR="00507B95" w:rsidRPr="00B075B4" w:rsidRDefault="00147EE6" w:rsidP="00B075B4">
      <w:pPr>
        <w:jc w:val="center"/>
        <w:rPr>
          <w:rFonts w:ascii="Helvetica" w:hAnsi="Helvetica"/>
          <w:b/>
          <w:bCs/>
          <w:sz w:val="32"/>
          <w:szCs w:val="32"/>
        </w:rPr>
      </w:pPr>
      <w:r w:rsidRPr="00B075B4">
        <w:rPr>
          <w:rFonts w:ascii="Helvetica" w:hAnsi="Helvetica"/>
          <w:b/>
          <w:bCs/>
          <w:sz w:val="32"/>
          <w:szCs w:val="32"/>
        </w:rPr>
        <w:t>7</w:t>
      </w:r>
      <w:r w:rsidR="00C504C5">
        <w:rPr>
          <w:rFonts w:ascii="Helvetica" w:hAnsi="Helvetica"/>
          <w:b/>
          <w:bCs/>
          <w:sz w:val="32"/>
          <w:szCs w:val="32"/>
        </w:rPr>
        <w:t>–</w:t>
      </w:r>
      <w:r w:rsidRPr="00B075B4">
        <w:rPr>
          <w:rFonts w:ascii="Helvetica" w:hAnsi="Helvetica"/>
          <w:b/>
          <w:bCs/>
          <w:sz w:val="32"/>
          <w:szCs w:val="32"/>
        </w:rPr>
        <w:t>9 September 2023, University of Birmingham</w:t>
      </w:r>
    </w:p>
    <w:p w14:paraId="7776E0F1" w14:textId="77777777" w:rsidR="00507B95" w:rsidRDefault="00507B95" w:rsidP="00C57BD3">
      <w:pPr>
        <w:rPr>
          <w:rFonts w:ascii="Helvetica" w:hAnsi="Helvetica"/>
          <w:b/>
          <w:bCs/>
        </w:rPr>
      </w:pPr>
    </w:p>
    <w:p w14:paraId="6B979FF2" w14:textId="6CDD0E34" w:rsidR="00C57BD3" w:rsidRPr="00C57BD3" w:rsidRDefault="00C57BD3" w:rsidP="00C57BD3">
      <w:pPr>
        <w:rPr>
          <w:rFonts w:ascii="Helvetica" w:hAnsi="Helvetica"/>
          <w:b/>
          <w:bCs/>
        </w:rPr>
      </w:pPr>
      <w:r w:rsidRPr="00C57BD3">
        <w:rPr>
          <w:rFonts w:ascii="Helvetica" w:hAnsi="Helvetica"/>
          <w:b/>
          <w:bCs/>
        </w:rPr>
        <w:t>THURSDAY AFTERNOON</w:t>
      </w:r>
      <w:r w:rsidR="009A42D4">
        <w:rPr>
          <w:rFonts w:ascii="Helvetica" w:hAnsi="Helvetica"/>
          <w:b/>
          <w:bCs/>
        </w:rPr>
        <w:t xml:space="preserve"> PRE-SESSION</w:t>
      </w:r>
      <w:r w:rsidRPr="00C57BD3">
        <w:rPr>
          <w:rFonts w:ascii="Helvetica" w:hAnsi="Helvetica"/>
          <w:b/>
          <w:bCs/>
        </w:rPr>
        <w:t xml:space="preserve">: </w:t>
      </w:r>
    </w:p>
    <w:p w14:paraId="32DFEB2B" w14:textId="77777777" w:rsidR="00C57BD3" w:rsidRPr="00C57BD3" w:rsidRDefault="00C57BD3" w:rsidP="00C57BD3">
      <w:pPr>
        <w:rPr>
          <w:rFonts w:ascii="Helvetica" w:hAnsi="Helvetica"/>
          <w:b/>
          <w:bCs/>
        </w:rPr>
      </w:pPr>
    </w:p>
    <w:p w14:paraId="4016F85C" w14:textId="754954A9" w:rsidR="00306310" w:rsidRPr="00306310" w:rsidRDefault="00306310" w:rsidP="00C57BD3">
      <w:pPr>
        <w:rPr>
          <w:rFonts w:ascii="Helvetica" w:hAnsi="Helvetica"/>
        </w:rPr>
      </w:pPr>
      <w:r w:rsidRPr="00306310">
        <w:rPr>
          <w:rFonts w:ascii="Helvetica" w:hAnsi="Helvetica"/>
        </w:rPr>
        <w:t xml:space="preserve">2-4pm </w:t>
      </w:r>
      <w:r w:rsidR="00C57BD3" w:rsidRPr="00306310">
        <w:rPr>
          <w:rFonts w:ascii="Helvetica" w:hAnsi="Helvetica"/>
        </w:rPr>
        <w:t>GHS COMMITTEE MEETING</w:t>
      </w:r>
      <w:r w:rsidRPr="00306310">
        <w:rPr>
          <w:rFonts w:ascii="Helvetica" w:hAnsi="Helvetica"/>
        </w:rPr>
        <w:t xml:space="preserve"> </w:t>
      </w:r>
    </w:p>
    <w:p w14:paraId="35731DE5" w14:textId="77777777" w:rsidR="00306310" w:rsidRPr="00306310" w:rsidRDefault="00306310" w:rsidP="00C57BD3">
      <w:pPr>
        <w:rPr>
          <w:rFonts w:ascii="Helvetica" w:hAnsi="Helvetica"/>
        </w:rPr>
      </w:pPr>
    </w:p>
    <w:p w14:paraId="6719B6C1" w14:textId="0BC8537A" w:rsidR="00C57BD3" w:rsidRPr="00306310" w:rsidRDefault="00306310" w:rsidP="00C57BD3">
      <w:pPr>
        <w:rPr>
          <w:rFonts w:ascii="Helvetica" w:hAnsi="Helvetica"/>
        </w:rPr>
      </w:pPr>
      <w:r w:rsidRPr="00306310">
        <w:rPr>
          <w:rFonts w:ascii="Helvetica" w:hAnsi="Helvetica"/>
        </w:rPr>
        <w:t xml:space="preserve">4-c.5.30pm - </w:t>
      </w:r>
      <w:r w:rsidRPr="00306310">
        <w:rPr>
          <w:rFonts w:ascii="Helvetica" w:hAnsi="Helvetica"/>
          <w:i/>
          <w:iCs/>
        </w:rPr>
        <w:t>GERMAN HISTORY</w:t>
      </w:r>
      <w:r w:rsidRPr="00306310">
        <w:rPr>
          <w:rFonts w:ascii="Helvetica" w:hAnsi="Helvetica"/>
        </w:rPr>
        <w:t xml:space="preserve"> EDITORIAL BOARD MEETING</w:t>
      </w:r>
      <w:r w:rsidR="00CE6A3D">
        <w:rPr>
          <w:rFonts w:ascii="Helvetica" w:hAnsi="Helvetica"/>
        </w:rPr>
        <w:t xml:space="preserve"> </w:t>
      </w:r>
    </w:p>
    <w:p w14:paraId="659FB402" w14:textId="77777777" w:rsidR="00C57BD3" w:rsidRPr="00306310" w:rsidRDefault="00C57BD3" w:rsidP="00C57BD3">
      <w:pPr>
        <w:rPr>
          <w:rFonts w:ascii="Helvetica" w:hAnsi="Helvetica"/>
        </w:rPr>
      </w:pPr>
    </w:p>
    <w:p w14:paraId="65CABFF3" w14:textId="77777777" w:rsidR="00C57BD3" w:rsidRPr="00C57BD3" w:rsidRDefault="00C57BD3" w:rsidP="00C57BD3">
      <w:pPr>
        <w:rPr>
          <w:rFonts w:ascii="Helvetica" w:hAnsi="Helvetica"/>
          <w:b/>
          <w:bCs/>
        </w:rPr>
      </w:pPr>
    </w:p>
    <w:p w14:paraId="2E32C756" w14:textId="68660F34" w:rsidR="00C57BD3" w:rsidRPr="00C57BD3" w:rsidRDefault="000D0416" w:rsidP="00C57BD3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4-</w:t>
      </w:r>
      <w:r w:rsidR="00523C2F">
        <w:rPr>
          <w:rFonts w:ascii="Helvetica" w:hAnsi="Helvetica"/>
          <w:b/>
          <w:bCs/>
        </w:rPr>
        <w:t>c.</w:t>
      </w:r>
      <w:r>
        <w:rPr>
          <w:rFonts w:ascii="Helvetica" w:hAnsi="Helvetica"/>
          <w:b/>
          <w:bCs/>
        </w:rPr>
        <w:t xml:space="preserve">5pm </w:t>
      </w:r>
      <w:r>
        <w:rPr>
          <w:rFonts w:ascii="Helvetica" w:hAnsi="Helvetica"/>
          <w:b/>
          <w:bCs/>
        </w:rPr>
        <w:tab/>
      </w:r>
      <w:r w:rsidR="00C57BD3" w:rsidRPr="00C57BD3">
        <w:rPr>
          <w:rFonts w:ascii="Helvetica" w:hAnsi="Helvetica"/>
          <w:b/>
          <w:bCs/>
        </w:rPr>
        <w:t xml:space="preserve">PUBLICATION </w:t>
      </w:r>
      <w:r w:rsidR="007D285C">
        <w:rPr>
          <w:rFonts w:ascii="Helvetica" w:hAnsi="Helvetica"/>
          <w:b/>
          <w:bCs/>
        </w:rPr>
        <w:t xml:space="preserve">/ GRANT-WRITING </w:t>
      </w:r>
      <w:r w:rsidR="00C57BD3" w:rsidRPr="00C57BD3">
        <w:rPr>
          <w:rFonts w:ascii="Helvetica" w:hAnsi="Helvetica"/>
          <w:b/>
          <w:bCs/>
        </w:rPr>
        <w:t>WORKSHOP</w:t>
      </w:r>
      <w:r w:rsidR="000C4B99">
        <w:rPr>
          <w:rFonts w:ascii="Helvetica" w:hAnsi="Helvetica"/>
          <w:b/>
          <w:bCs/>
        </w:rPr>
        <w:t xml:space="preserve"> for postgraduates and </w:t>
      </w:r>
      <w:r w:rsidR="007D285C">
        <w:rPr>
          <w:rFonts w:ascii="Helvetica" w:hAnsi="Helvetica"/>
          <w:b/>
          <w:bCs/>
        </w:rPr>
        <w:t>ECRs</w:t>
      </w:r>
    </w:p>
    <w:p w14:paraId="39DA9EF6" w14:textId="13110A7A" w:rsidR="009A42D4" w:rsidRDefault="009A42D4" w:rsidP="00C57BD3">
      <w:pPr>
        <w:rPr>
          <w:rFonts w:ascii="Helvetica" w:hAnsi="Helvetica"/>
        </w:rPr>
      </w:pPr>
    </w:p>
    <w:p w14:paraId="0FCBAC43" w14:textId="5F6419F8" w:rsidR="009A42D4" w:rsidRDefault="009A42D4" w:rsidP="00C57BD3">
      <w:pPr>
        <w:rPr>
          <w:rFonts w:ascii="Helvetica" w:hAnsi="Helvetica"/>
          <w:b/>
          <w:bCs/>
        </w:rPr>
      </w:pPr>
      <w:r w:rsidRPr="00C57BD3">
        <w:rPr>
          <w:rFonts w:ascii="Helvetica" w:hAnsi="Helvetica"/>
          <w:b/>
          <w:bCs/>
        </w:rPr>
        <w:t xml:space="preserve">THURSDAY </w:t>
      </w:r>
      <w:r>
        <w:rPr>
          <w:rFonts w:ascii="Helvetica" w:hAnsi="Helvetica"/>
          <w:b/>
          <w:bCs/>
        </w:rPr>
        <w:t>EVENING</w:t>
      </w:r>
      <w:r w:rsidR="00590076">
        <w:rPr>
          <w:rFonts w:ascii="Helvetica" w:hAnsi="Helvetica"/>
          <w:b/>
          <w:bCs/>
        </w:rPr>
        <w:t xml:space="preserve"> </w:t>
      </w:r>
    </w:p>
    <w:p w14:paraId="3CFA595C" w14:textId="6B42F15D" w:rsidR="009A42D4" w:rsidRDefault="009A42D4" w:rsidP="00C57BD3">
      <w:pPr>
        <w:rPr>
          <w:rFonts w:ascii="Helvetica" w:hAnsi="Helvetica"/>
          <w:b/>
          <w:bCs/>
        </w:rPr>
      </w:pPr>
    </w:p>
    <w:p w14:paraId="02327FEA" w14:textId="33B31DF0" w:rsidR="009A42D4" w:rsidRDefault="009A42D4" w:rsidP="00C57BD3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5-6pm</w:t>
      </w:r>
      <w:r>
        <w:rPr>
          <w:rFonts w:ascii="Helvetica" w:hAnsi="Helvetica"/>
          <w:b/>
          <w:bCs/>
        </w:rPr>
        <w:tab/>
      </w:r>
      <w:r>
        <w:rPr>
          <w:rFonts w:ascii="Helvetica" w:hAnsi="Helvetica"/>
          <w:b/>
          <w:bCs/>
        </w:rPr>
        <w:tab/>
      </w:r>
      <w:r w:rsidR="00AB757D">
        <w:rPr>
          <w:rFonts w:ascii="Helvetica" w:hAnsi="Helvetica"/>
          <w:b/>
          <w:bCs/>
        </w:rPr>
        <w:t>Registration opens</w:t>
      </w:r>
    </w:p>
    <w:p w14:paraId="46C1EF14" w14:textId="77777777" w:rsidR="00AB757D" w:rsidRDefault="00AB757D" w:rsidP="00C57BD3">
      <w:pPr>
        <w:rPr>
          <w:rFonts w:ascii="Helvetica" w:hAnsi="Helvetica"/>
        </w:rPr>
      </w:pPr>
    </w:p>
    <w:p w14:paraId="47A03332" w14:textId="75C478BE" w:rsidR="00E95C1B" w:rsidRPr="00CE6A3D" w:rsidRDefault="00AB757D" w:rsidP="00E95C1B">
      <w:pPr>
        <w:ind w:left="1440" w:hanging="1440"/>
        <w:rPr>
          <w:rFonts w:ascii="Helvetica" w:hAnsi="Helvetica"/>
        </w:rPr>
      </w:pPr>
      <w:r w:rsidRPr="00884AB8">
        <w:rPr>
          <w:rFonts w:ascii="Helvetica" w:hAnsi="Helvetica"/>
          <w:b/>
          <w:bCs/>
        </w:rPr>
        <w:t>6-7</w:t>
      </w:r>
      <w:r w:rsidR="00AC5231" w:rsidRPr="00884AB8">
        <w:rPr>
          <w:rFonts w:ascii="Helvetica" w:hAnsi="Helvetica"/>
          <w:b/>
          <w:bCs/>
        </w:rPr>
        <w:t>.</w:t>
      </w:r>
      <w:r w:rsidR="00884AB8">
        <w:rPr>
          <w:rFonts w:ascii="Helvetica" w:hAnsi="Helvetica"/>
          <w:b/>
          <w:bCs/>
        </w:rPr>
        <w:t>15</w:t>
      </w:r>
      <w:r w:rsidRPr="00884AB8">
        <w:rPr>
          <w:rFonts w:ascii="Helvetica" w:hAnsi="Helvetica"/>
          <w:b/>
          <w:bCs/>
        </w:rPr>
        <w:t>pm</w:t>
      </w:r>
      <w:r w:rsidRPr="00884AB8">
        <w:rPr>
          <w:rFonts w:ascii="Helvetica" w:hAnsi="Helvetica"/>
          <w:b/>
          <w:bCs/>
        </w:rPr>
        <w:tab/>
        <w:t>Key</w:t>
      </w:r>
      <w:r w:rsidR="007E183D">
        <w:rPr>
          <w:rFonts w:ascii="Helvetica" w:hAnsi="Helvetica"/>
          <w:b/>
          <w:bCs/>
        </w:rPr>
        <w:t>n</w:t>
      </w:r>
      <w:r w:rsidRPr="00884AB8">
        <w:rPr>
          <w:rFonts w:ascii="Helvetica" w:hAnsi="Helvetica"/>
          <w:b/>
          <w:bCs/>
        </w:rPr>
        <w:t xml:space="preserve">ote Lecture 1: </w:t>
      </w:r>
      <w:r w:rsidR="00E95C1B" w:rsidRPr="00884AB8">
        <w:rPr>
          <w:rFonts w:ascii="Helvetica" w:hAnsi="Helvetica"/>
          <w:b/>
          <w:bCs/>
        </w:rPr>
        <w:t xml:space="preserve">Prof. Dr. Felicitas Schmieder (Fern-Universität Hagen), </w:t>
      </w:r>
      <w:bookmarkStart w:id="0" w:name="OLE_LINK3"/>
      <w:bookmarkStart w:id="1" w:name="OLE_LINK4"/>
      <w:r w:rsidR="00884AB8" w:rsidRPr="00884AB8">
        <w:rPr>
          <w:rFonts w:ascii="Helvetica" w:hAnsi="Helvetica"/>
          <w:b/>
          <w:bCs/>
          <w:i/>
          <w:iCs/>
        </w:rPr>
        <w:t>"What do you know of the German East?" Eastern Europe and German History and Present</w:t>
      </w:r>
      <w:r w:rsidR="00CE6A3D">
        <w:rPr>
          <w:rFonts w:ascii="Helvetica" w:hAnsi="Helvetica"/>
          <w:b/>
          <w:bCs/>
          <w:i/>
          <w:iCs/>
        </w:rPr>
        <w:t xml:space="preserve"> </w:t>
      </w:r>
      <w:bookmarkEnd w:id="0"/>
      <w:bookmarkEnd w:id="1"/>
    </w:p>
    <w:p w14:paraId="5AD54BFA" w14:textId="43D09A00" w:rsidR="009A42D4" w:rsidRPr="00884AB8" w:rsidRDefault="009A42D4" w:rsidP="00C57BD3">
      <w:pPr>
        <w:rPr>
          <w:rFonts w:ascii="Helvetica" w:hAnsi="Helvetica"/>
        </w:rPr>
      </w:pPr>
    </w:p>
    <w:p w14:paraId="34B0C638" w14:textId="387E9419" w:rsidR="009A42D4" w:rsidRPr="00AB757D" w:rsidRDefault="00AB757D" w:rsidP="00C57BD3">
      <w:pPr>
        <w:rPr>
          <w:rFonts w:ascii="Helvetica" w:hAnsi="Helvetica"/>
          <w:b/>
          <w:bCs/>
        </w:rPr>
      </w:pPr>
      <w:r w:rsidRPr="00AB757D">
        <w:rPr>
          <w:rFonts w:ascii="Helvetica" w:hAnsi="Helvetica"/>
          <w:b/>
          <w:bCs/>
        </w:rPr>
        <w:t>7</w:t>
      </w:r>
      <w:r w:rsidR="00AC5231">
        <w:rPr>
          <w:rFonts w:ascii="Helvetica" w:hAnsi="Helvetica"/>
          <w:b/>
          <w:bCs/>
        </w:rPr>
        <w:t>.</w:t>
      </w:r>
      <w:r w:rsidR="00884AB8">
        <w:rPr>
          <w:rFonts w:ascii="Helvetica" w:hAnsi="Helvetica"/>
          <w:b/>
          <w:bCs/>
        </w:rPr>
        <w:t>15</w:t>
      </w:r>
      <w:r w:rsidRPr="00AB757D">
        <w:rPr>
          <w:rFonts w:ascii="Helvetica" w:hAnsi="Helvetica"/>
          <w:b/>
          <w:bCs/>
        </w:rPr>
        <w:t>-8</w:t>
      </w:r>
      <w:r w:rsidR="00AC5231">
        <w:rPr>
          <w:rFonts w:ascii="Helvetica" w:hAnsi="Helvetica"/>
          <w:b/>
          <w:bCs/>
        </w:rPr>
        <w:t>.</w:t>
      </w:r>
      <w:r w:rsidRPr="00AB757D">
        <w:rPr>
          <w:rFonts w:ascii="Helvetica" w:hAnsi="Helvetica"/>
          <w:b/>
          <w:bCs/>
        </w:rPr>
        <w:t>15pm</w:t>
      </w:r>
      <w:r w:rsidRPr="00AB757D">
        <w:rPr>
          <w:rFonts w:ascii="Helvetica" w:hAnsi="Helvetica"/>
          <w:b/>
          <w:bCs/>
        </w:rPr>
        <w:tab/>
        <w:t>Wine Reception</w:t>
      </w:r>
      <w:r w:rsidR="008930BE">
        <w:rPr>
          <w:rFonts w:ascii="Helvetica" w:hAnsi="Helvetica"/>
          <w:b/>
          <w:bCs/>
        </w:rPr>
        <w:t xml:space="preserve"> in the </w:t>
      </w:r>
      <w:hyperlink r:id="rId6" w:history="1">
        <w:r w:rsidR="007007E3" w:rsidRPr="00573A43">
          <w:rPr>
            <w:rStyle w:val="Hyperlink"/>
            <w:rFonts w:ascii="Helvetica" w:hAnsi="Helvetica"/>
            <w:b/>
            <w:bCs/>
          </w:rPr>
          <w:t xml:space="preserve">Barber </w:t>
        </w:r>
        <w:r w:rsidR="00E503FF" w:rsidRPr="00573A43">
          <w:rPr>
            <w:rStyle w:val="Hyperlink"/>
            <w:rFonts w:ascii="Helvetica" w:hAnsi="Helvetica"/>
            <w:b/>
            <w:bCs/>
          </w:rPr>
          <w:t>Institute of Fine Arts</w:t>
        </w:r>
      </w:hyperlink>
    </w:p>
    <w:p w14:paraId="7FA2A672" w14:textId="77777777" w:rsidR="00C57BD3" w:rsidRPr="00C57BD3" w:rsidRDefault="00C57BD3" w:rsidP="00C57BD3">
      <w:pPr>
        <w:pBdr>
          <w:bottom w:val="single" w:sz="6" w:space="1" w:color="auto"/>
        </w:pBdr>
        <w:rPr>
          <w:rFonts w:ascii="Helvetica" w:hAnsi="Helvetica"/>
          <w:b/>
          <w:bCs/>
        </w:rPr>
      </w:pPr>
    </w:p>
    <w:p w14:paraId="261A5169" w14:textId="77777777" w:rsidR="00C57BD3" w:rsidRPr="00C57BD3" w:rsidRDefault="00C57BD3" w:rsidP="00C57BD3">
      <w:pPr>
        <w:rPr>
          <w:rFonts w:ascii="Helvetica" w:hAnsi="Helvetica"/>
          <w:b/>
          <w:bCs/>
        </w:rPr>
      </w:pPr>
    </w:p>
    <w:p w14:paraId="13698AFB" w14:textId="7E290AED" w:rsidR="00C57BD3" w:rsidRPr="00C57BD3" w:rsidRDefault="00C57BD3" w:rsidP="00C57BD3">
      <w:pPr>
        <w:rPr>
          <w:rFonts w:ascii="Helvetica" w:hAnsi="Helvetica"/>
          <w:b/>
          <w:bCs/>
        </w:rPr>
      </w:pPr>
      <w:r w:rsidRPr="00C57BD3">
        <w:rPr>
          <w:rFonts w:ascii="Helvetica" w:hAnsi="Helvetica"/>
          <w:b/>
          <w:bCs/>
        </w:rPr>
        <w:t>FRIDAY MORNING SESSION 1</w:t>
      </w:r>
      <w:r w:rsidR="00B66EFC">
        <w:rPr>
          <w:rFonts w:ascii="Helvetica" w:hAnsi="Helvetica"/>
          <w:b/>
          <w:bCs/>
        </w:rPr>
        <w:t>: 9.00-10.</w:t>
      </w:r>
      <w:r w:rsidR="004B76CD">
        <w:rPr>
          <w:rFonts w:ascii="Helvetica" w:hAnsi="Helvetica"/>
          <w:b/>
          <w:bCs/>
        </w:rPr>
        <w:t>45</w:t>
      </w:r>
      <w:r w:rsidR="00B66EFC">
        <w:rPr>
          <w:rFonts w:ascii="Helvetica" w:hAnsi="Helvetica"/>
          <w:b/>
          <w:bCs/>
        </w:rPr>
        <w:t>am</w:t>
      </w:r>
      <w:r w:rsidR="00CE6A3D">
        <w:rPr>
          <w:rFonts w:ascii="Helvetica" w:hAnsi="Helvetica"/>
          <w:b/>
          <w:bCs/>
        </w:rPr>
        <w:t xml:space="preserve"> </w:t>
      </w:r>
    </w:p>
    <w:p w14:paraId="530578E1" w14:textId="4A133962" w:rsidR="00C57BD3" w:rsidRDefault="00C57BD3" w:rsidP="00C57BD3">
      <w:pPr>
        <w:rPr>
          <w:rFonts w:ascii="Helvetica" w:hAnsi="Helvetica"/>
          <w:b/>
          <w:bCs/>
        </w:rPr>
      </w:pPr>
    </w:p>
    <w:p w14:paraId="15299DF1" w14:textId="44ADFA70" w:rsidR="005809FB" w:rsidRDefault="005809FB" w:rsidP="005809FB">
      <w:pPr>
        <w:rPr>
          <w:rFonts w:ascii="Helvetica" w:hAnsi="Helvetica"/>
          <w:b/>
          <w:bCs/>
        </w:rPr>
      </w:pPr>
      <w:r w:rsidRPr="005809FB">
        <w:rPr>
          <w:rFonts w:ascii="Helvetica" w:hAnsi="Helvetica"/>
          <w:b/>
          <w:bCs/>
        </w:rPr>
        <w:t>Panel 1 – Reformation Debates</w:t>
      </w:r>
      <w:r w:rsidR="00ED2951">
        <w:rPr>
          <w:rFonts w:ascii="Helvetica" w:hAnsi="Helvetica"/>
          <w:b/>
          <w:bCs/>
        </w:rPr>
        <w:t xml:space="preserve"> </w:t>
      </w:r>
    </w:p>
    <w:p w14:paraId="54DAAFBA" w14:textId="77777777" w:rsidR="00DE7E0C" w:rsidRDefault="00DE7E0C" w:rsidP="005809FB">
      <w:pPr>
        <w:rPr>
          <w:rFonts w:ascii="Helvetica" w:hAnsi="Helvetica"/>
          <w:b/>
          <w:bCs/>
        </w:rPr>
      </w:pPr>
    </w:p>
    <w:p w14:paraId="616D7EDD" w14:textId="70421B00" w:rsidR="0068056E" w:rsidRPr="00DE7E0C" w:rsidRDefault="0068056E" w:rsidP="005809FB">
      <w:pPr>
        <w:rPr>
          <w:rFonts w:ascii="Helvetica" w:hAnsi="Helvetica"/>
        </w:rPr>
      </w:pPr>
      <w:r w:rsidRPr="00DE7E0C">
        <w:rPr>
          <w:rFonts w:ascii="Helvetica" w:hAnsi="Helvetica"/>
        </w:rPr>
        <w:t xml:space="preserve">Chair: </w:t>
      </w:r>
      <w:r w:rsidR="00DD3AE7">
        <w:rPr>
          <w:rFonts w:ascii="Helvetica" w:hAnsi="Helvetica"/>
        </w:rPr>
        <w:t>Laura Kounine (</w:t>
      </w:r>
      <w:r w:rsidR="00D10E0B">
        <w:rPr>
          <w:rFonts w:ascii="Helvetica" w:hAnsi="Helvetica"/>
        </w:rPr>
        <w:t>TBC</w:t>
      </w:r>
      <w:r w:rsidR="00DD3AE7">
        <w:rPr>
          <w:rFonts w:ascii="Helvetica" w:hAnsi="Helvetica"/>
        </w:rPr>
        <w:t>)</w:t>
      </w:r>
    </w:p>
    <w:p w14:paraId="1DA92DC8" w14:textId="7E4E050E" w:rsidR="0056607C" w:rsidRDefault="0056607C" w:rsidP="005809FB">
      <w:pPr>
        <w:rPr>
          <w:rFonts w:ascii="Helvetica" w:hAnsi="Helvetica"/>
          <w:b/>
          <w:bCs/>
        </w:rPr>
      </w:pPr>
    </w:p>
    <w:p w14:paraId="0B655A38" w14:textId="77777777" w:rsidR="00DD3AE7" w:rsidRPr="00DD3AE7" w:rsidRDefault="00DD3AE7" w:rsidP="00DD3AE7">
      <w:pPr>
        <w:rPr>
          <w:rFonts w:ascii="Helvetica" w:hAnsi="Helvetica"/>
        </w:rPr>
      </w:pPr>
      <w:r w:rsidRPr="00DD3AE7">
        <w:rPr>
          <w:rFonts w:ascii="Helvetica" w:hAnsi="Helvetica"/>
        </w:rPr>
        <w:t>Ruth Atherton (University of South Wales), ‘“Love Thy Neighbour”: Andreas Osiander’s Teachings on Charity and Pastoral Care in Nuremberg, 1522–1549’</w:t>
      </w:r>
    </w:p>
    <w:p w14:paraId="288E9D04" w14:textId="77777777" w:rsidR="00DD3AE7" w:rsidRDefault="00DD3AE7" w:rsidP="005809FB">
      <w:pPr>
        <w:rPr>
          <w:rFonts w:ascii="Helvetica" w:hAnsi="Helvetica"/>
        </w:rPr>
      </w:pPr>
    </w:p>
    <w:p w14:paraId="7C52738A" w14:textId="022A59E8" w:rsidR="0068056E" w:rsidRPr="00DD3AE7" w:rsidRDefault="0056607C" w:rsidP="005809FB">
      <w:pPr>
        <w:rPr>
          <w:rFonts w:ascii="Helvetica" w:hAnsi="Helvetica"/>
        </w:rPr>
      </w:pPr>
      <w:r>
        <w:rPr>
          <w:rFonts w:ascii="Helvetica" w:hAnsi="Helvetica"/>
        </w:rPr>
        <w:t>Harry O’Neill (Birkbeck, University of London), ‘</w:t>
      </w:r>
      <w:r w:rsidRPr="0056607C">
        <w:rPr>
          <w:rFonts w:ascii="Helvetica" w:hAnsi="Helvetica"/>
        </w:rPr>
        <w:t>Conflict and Consciousness: The Revelations of Ursula Jost of Strasbourg as a Response to Violent Trauma, 1524</w:t>
      </w:r>
      <w:r>
        <w:rPr>
          <w:rFonts w:ascii="Helvetica" w:hAnsi="Helvetica"/>
        </w:rPr>
        <w:softHyphen/>
        <w:t>–</w:t>
      </w:r>
      <w:r w:rsidRPr="0056607C">
        <w:rPr>
          <w:rFonts w:ascii="Helvetica" w:hAnsi="Helvetica"/>
        </w:rPr>
        <w:t>1532</w:t>
      </w:r>
      <w:r>
        <w:rPr>
          <w:rFonts w:ascii="Helvetica" w:hAnsi="Helvetica"/>
        </w:rPr>
        <w:t>’</w:t>
      </w:r>
    </w:p>
    <w:p w14:paraId="46D97B37" w14:textId="77777777" w:rsidR="00DD3AE7" w:rsidRDefault="00DD3AE7" w:rsidP="00DD3AE7">
      <w:pPr>
        <w:rPr>
          <w:rFonts w:ascii="Helvetica" w:hAnsi="Helvetica"/>
        </w:rPr>
      </w:pPr>
    </w:p>
    <w:p w14:paraId="34B9B220" w14:textId="74E66C66" w:rsidR="00DD3AE7" w:rsidRPr="00DD3AE7" w:rsidRDefault="00DD3AE7" w:rsidP="00DD3AE7">
      <w:pPr>
        <w:rPr>
          <w:rFonts w:ascii="Helvetica" w:hAnsi="Helvetica"/>
        </w:rPr>
      </w:pPr>
      <w:r w:rsidRPr="00DD3AE7">
        <w:rPr>
          <w:rFonts w:ascii="Helvetica" w:hAnsi="Helvetica"/>
        </w:rPr>
        <w:t>Tian Ma (University of Cambridge), ‘Historical Crisis and Ideal Politics: Leopold von Ranke on the Reformation’</w:t>
      </w:r>
    </w:p>
    <w:p w14:paraId="3C2F8DE7" w14:textId="77777777" w:rsidR="0068056E" w:rsidRPr="005809FB" w:rsidRDefault="0068056E" w:rsidP="005809FB">
      <w:pPr>
        <w:rPr>
          <w:rFonts w:ascii="Helvetica" w:hAnsi="Helvetica"/>
          <w:b/>
          <w:bCs/>
        </w:rPr>
      </w:pPr>
    </w:p>
    <w:p w14:paraId="789CDB99" w14:textId="449873CC" w:rsidR="005809FB" w:rsidRDefault="005809FB" w:rsidP="005809FB">
      <w:pPr>
        <w:rPr>
          <w:rFonts w:ascii="Helvetica" w:hAnsi="Helvetica"/>
          <w:b/>
          <w:bCs/>
        </w:rPr>
      </w:pPr>
      <w:r w:rsidRPr="005809FB">
        <w:rPr>
          <w:rFonts w:ascii="Helvetica" w:hAnsi="Helvetica"/>
          <w:b/>
          <w:bCs/>
        </w:rPr>
        <w:t>Panel 2 – </w:t>
      </w:r>
      <w:r w:rsidR="0074199B" w:rsidRPr="0074199B">
        <w:rPr>
          <w:rFonts w:ascii="Helvetica" w:hAnsi="Helvetica"/>
          <w:b/>
          <w:bCs/>
        </w:rPr>
        <w:t xml:space="preserve">Totalitarian Cadres and Mentalities </w:t>
      </w:r>
    </w:p>
    <w:p w14:paraId="729731B6" w14:textId="77777777" w:rsidR="00DE7E0C" w:rsidRDefault="00DE7E0C" w:rsidP="00DE7E0C">
      <w:pPr>
        <w:rPr>
          <w:rFonts w:ascii="Helvetica" w:hAnsi="Helvetica"/>
        </w:rPr>
      </w:pPr>
    </w:p>
    <w:p w14:paraId="47AFE8AC" w14:textId="449080C1" w:rsidR="00DE7E0C" w:rsidRPr="00843FE7" w:rsidRDefault="00DE7E0C" w:rsidP="00DE7E0C">
      <w:pPr>
        <w:rPr>
          <w:rFonts w:ascii="Helvetica" w:hAnsi="Helvetica"/>
        </w:rPr>
      </w:pPr>
      <w:r w:rsidRPr="00843FE7">
        <w:rPr>
          <w:rFonts w:ascii="Helvetica" w:hAnsi="Helvetica"/>
        </w:rPr>
        <w:t>Chair: Marina Pérez de Arcos (LSE</w:t>
      </w:r>
      <w:r w:rsidR="00330277">
        <w:rPr>
          <w:rFonts w:ascii="Helvetica" w:hAnsi="Helvetica"/>
        </w:rPr>
        <w:t>/Oxford</w:t>
      </w:r>
      <w:r w:rsidRPr="00843FE7">
        <w:rPr>
          <w:rFonts w:ascii="Helvetica" w:hAnsi="Helvetica"/>
        </w:rPr>
        <w:t>)</w:t>
      </w:r>
    </w:p>
    <w:p w14:paraId="23668975" w14:textId="2FB41DFA" w:rsidR="00DE7E0C" w:rsidRPr="00843FE7" w:rsidRDefault="00DE7E0C" w:rsidP="00DE7E0C">
      <w:pPr>
        <w:rPr>
          <w:rFonts w:ascii="Helvetica" w:hAnsi="Helvetica"/>
        </w:rPr>
      </w:pPr>
    </w:p>
    <w:p w14:paraId="2BEEDCCF" w14:textId="49D0B506" w:rsidR="00DE7E0C" w:rsidRPr="00B30FEA" w:rsidRDefault="00B30FEA" w:rsidP="00DE7E0C">
      <w:pPr>
        <w:rPr>
          <w:rFonts w:ascii="Helvetica" w:hAnsi="Helvetica"/>
        </w:rPr>
      </w:pPr>
      <w:r w:rsidRPr="00B30FEA">
        <w:rPr>
          <w:rFonts w:ascii="Helvetica" w:hAnsi="Helvetica"/>
        </w:rPr>
        <w:t>Philip Decker</w:t>
      </w:r>
      <w:r>
        <w:rPr>
          <w:rFonts w:ascii="Helvetica" w:hAnsi="Helvetica"/>
        </w:rPr>
        <w:t xml:space="preserve"> (</w:t>
      </w:r>
      <w:r w:rsidRPr="00B30FEA">
        <w:rPr>
          <w:rFonts w:ascii="Helvetica" w:hAnsi="Helvetica"/>
        </w:rPr>
        <w:t>Princeton University</w:t>
      </w:r>
      <w:r>
        <w:rPr>
          <w:rFonts w:ascii="Helvetica" w:hAnsi="Helvetica"/>
        </w:rPr>
        <w:t>),</w:t>
      </w:r>
      <w:r w:rsidRPr="00B30FEA">
        <w:rPr>
          <w:rFonts w:ascii="Helvetica" w:hAnsi="Helvetica"/>
        </w:rPr>
        <w:t xml:space="preserve"> ‘Recontextualizing the Third Reich’s Russophobia, 1933-1941: “Russian Soul” and “Untermensch” in Uneasy Coexistence’</w:t>
      </w:r>
    </w:p>
    <w:p w14:paraId="279F4130" w14:textId="66BD81EA" w:rsidR="00DE7E0C" w:rsidRDefault="00DE7E0C" w:rsidP="005809FB">
      <w:pPr>
        <w:rPr>
          <w:rFonts w:ascii="Helvetica" w:hAnsi="Helvetica"/>
        </w:rPr>
      </w:pPr>
    </w:p>
    <w:p w14:paraId="0F2DECF1" w14:textId="52D6C4A2" w:rsidR="00B30FEA" w:rsidRDefault="00B30FEA" w:rsidP="005809FB">
      <w:pPr>
        <w:rPr>
          <w:rFonts w:ascii="Helvetica" w:hAnsi="Helvetica"/>
        </w:rPr>
      </w:pPr>
      <w:r w:rsidRPr="00B30FEA">
        <w:rPr>
          <w:rFonts w:ascii="Helvetica" w:hAnsi="Helvetica"/>
        </w:rPr>
        <w:t xml:space="preserve">Katherine Quinlan-Flatter </w:t>
      </w:r>
      <w:r>
        <w:rPr>
          <w:rFonts w:ascii="Helvetica" w:hAnsi="Helvetica"/>
        </w:rPr>
        <w:t>(Independent Researcher), ‘</w:t>
      </w:r>
      <w:r w:rsidRPr="00B30FEA">
        <w:rPr>
          <w:rFonts w:ascii="Helvetica" w:hAnsi="Helvetica"/>
        </w:rPr>
        <w:t>Victory Through Faith – the NSFO Programme</w:t>
      </w:r>
      <w:r>
        <w:rPr>
          <w:rFonts w:ascii="Helvetica" w:hAnsi="Helvetica"/>
        </w:rPr>
        <w:t>’</w:t>
      </w:r>
    </w:p>
    <w:p w14:paraId="14426CAC" w14:textId="534FB296" w:rsidR="00B30FEA" w:rsidRDefault="00B30FEA" w:rsidP="005809FB">
      <w:pPr>
        <w:rPr>
          <w:rFonts w:ascii="Helvetica" w:hAnsi="Helvetica"/>
        </w:rPr>
      </w:pPr>
    </w:p>
    <w:p w14:paraId="338315DC" w14:textId="3F3A08E5" w:rsidR="00B30FEA" w:rsidRPr="00B30FEA" w:rsidRDefault="00B30FEA" w:rsidP="00B30FEA">
      <w:pPr>
        <w:rPr>
          <w:rFonts w:ascii="Helvetica" w:hAnsi="Helvetica"/>
        </w:rPr>
      </w:pPr>
      <w:r w:rsidRPr="00B30FEA">
        <w:rPr>
          <w:rFonts w:ascii="Helvetica" w:hAnsi="Helvetica"/>
        </w:rPr>
        <w:t>Jennifer McKay</w:t>
      </w:r>
      <w:r>
        <w:rPr>
          <w:rFonts w:ascii="Helvetica" w:hAnsi="Helvetica"/>
        </w:rPr>
        <w:t xml:space="preserve"> (University of Waterloo), ‘</w:t>
      </w:r>
      <w:r w:rsidRPr="00B30FEA">
        <w:rPr>
          <w:rFonts w:ascii="Helvetica" w:hAnsi="Helvetica"/>
        </w:rPr>
        <w:t>Stalin’s Last Comrade: Hanna Wolf and the “Karl Marx” Party College in the German</w:t>
      </w:r>
      <w:r>
        <w:rPr>
          <w:rFonts w:ascii="Helvetica" w:hAnsi="Helvetica"/>
        </w:rPr>
        <w:t xml:space="preserve"> </w:t>
      </w:r>
      <w:r w:rsidRPr="00B30FEA">
        <w:rPr>
          <w:rFonts w:ascii="Helvetica" w:hAnsi="Helvetica"/>
        </w:rPr>
        <w:t>Democratic Republic</w:t>
      </w:r>
      <w:r>
        <w:rPr>
          <w:rFonts w:ascii="Helvetica" w:hAnsi="Helvetica"/>
        </w:rPr>
        <w:t>’</w:t>
      </w:r>
    </w:p>
    <w:p w14:paraId="6A355AB3" w14:textId="06D3B7D5" w:rsidR="0052636B" w:rsidRDefault="0052636B">
      <w:pPr>
        <w:rPr>
          <w:rFonts w:ascii="Helvetica" w:hAnsi="Helvetica"/>
          <w:b/>
          <w:bCs/>
        </w:rPr>
      </w:pPr>
    </w:p>
    <w:p w14:paraId="34A18481" w14:textId="3B7748EC" w:rsidR="005809FB" w:rsidRDefault="005809FB" w:rsidP="005809FB">
      <w:pPr>
        <w:rPr>
          <w:rFonts w:ascii="Helvetica" w:hAnsi="Helvetica"/>
          <w:b/>
          <w:bCs/>
        </w:rPr>
      </w:pPr>
      <w:r w:rsidRPr="005809FB">
        <w:rPr>
          <w:rFonts w:ascii="Helvetica" w:hAnsi="Helvetica"/>
          <w:b/>
          <w:bCs/>
        </w:rPr>
        <w:t>Panel 3 – </w:t>
      </w:r>
      <w:r w:rsidR="0074199B" w:rsidRPr="0074199B">
        <w:rPr>
          <w:rFonts w:ascii="Helvetica" w:hAnsi="Helvetica"/>
          <w:b/>
          <w:bCs/>
        </w:rPr>
        <w:t>New Perspectives in 20th Century German Media History</w:t>
      </w:r>
      <w:r w:rsidR="000B408F">
        <w:rPr>
          <w:rFonts w:ascii="Helvetica" w:hAnsi="Helvetica"/>
          <w:b/>
          <w:bCs/>
        </w:rPr>
        <w:t xml:space="preserve"> </w:t>
      </w:r>
    </w:p>
    <w:p w14:paraId="0D575FFB" w14:textId="6C09EB42" w:rsidR="00EB4449" w:rsidRDefault="00EB4449" w:rsidP="005809FB">
      <w:pPr>
        <w:rPr>
          <w:rFonts w:ascii="Helvetica" w:hAnsi="Helvetica"/>
          <w:b/>
          <w:bCs/>
        </w:rPr>
      </w:pPr>
    </w:p>
    <w:p w14:paraId="73E4E2F4" w14:textId="7A69F9E2" w:rsidR="003E5435" w:rsidRPr="00DD3AE7" w:rsidRDefault="00EB4449" w:rsidP="00EB4449">
      <w:pPr>
        <w:rPr>
          <w:rFonts w:ascii="Helvetica" w:hAnsi="Helvetica"/>
          <w:lang w:val="de-DE"/>
        </w:rPr>
      </w:pPr>
      <w:r w:rsidRPr="00DD3AE7">
        <w:rPr>
          <w:rFonts w:ascii="Helvetica" w:hAnsi="Helvetica"/>
          <w:lang w:val="de-DE"/>
        </w:rPr>
        <w:t xml:space="preserve">Chair: </w:t>
      </w:r>
      <w:r w:rsidR="005D5B17" w:rsidRPr="00EB4449">
        <w:rPr>
          <w:rFonts w:ascii="Helvetica" w:hAnsi="Helvetica" w:cs="Arial"/>
        </w:rPr>
        <w:t>Kim Wünschmann (Institute for the History of the German Jews, Hamburg)</w:t>
      </w:r>
    </w:p>
    <w:p w14:paraId="6CE1EBE0" w14:textId="77777777" w:rsidR="003E5435" w:rsidRPr="00DD3AE7" w:rsidRDefault="003E5435" w:rsidP="00EB4449">
      <w:pPr>
        <w:rPr>
          <w:rFonts w:ascii="Helvetica" w:hAnsi="Helvetica"/>
          <w:lang w:val="de-DE"/>
        </w:rPr>
      </w:pPr>
    </w:p>
    <w:p w14:paraId="4D006805" w14:textId="15D31476" w:rsidR="00EB4449" w:rsidRPr="00EB4449" w:rsidRDefault="00EB4449" w:rsidP="00EB4449">
      <w:pPr>
        <w:rPr>
          <w:rFonts w:ascii="Helvetica" w:hAnsi="Helvetica"/>
        </w:rPr>
      </w:pPr>
      <w:r w:rsidRPr="00EB4449">
        <w:rPr>
          <w:rFonts w:ascii="Helvetica" w:hAnsi="Helvetica"/>
        </w:rPr>
        <w:t xml:space="preserve">Norman Domeier (Charles University Prague), ‘Schreibmaschinentäter: Careers of </w:t>
      </w:r>
      <w:r w:rsidR="00FB5EE9">
        <w:rPr>
          <w:rFonts w:ascii="Helvetica" w:hAnsi="Helvetica"/>
        </w:rPr>
        <w:t>I</w:t>
      </w:r>
      <w:r w:rsidRPr="00EB4449">
        <w:rPr>
          <w:rFonts w:ascii="Helvetica" w:hAnsi="Helvetica"/>
        </w:rPr>
        <w:t xml:space="preserve">nternational Nazi </w:t>
      </w:r>
      <w:r w:rsidR="0079428A">
        <w:rPr>
          <w:rFonts w:ascii="Helvetica" w:hAnsi="Helvetica"/>
        </w:rPr>
        <w:t>J</w:t>
      </w:r>
      <w:r w:rsidRPr="00EB4449">
        <w:rPr>
          <w:rFonts w:ascii="Helvetica" w:hAnsi="Helvetica"/>
        </w:rPr>
        <w:t>ournalists before and after 1945’</w:t>
      </w:r>
    </w:p>
    <w:p w14:paraId="452F8716" w14:textId="77777777" w:rsidR="00EB4449" w:rsidRPr="00FB5EE9" w:rsidRDefault="00EB4449" w:rsidP="00EB4449">
      <w:pPr>
        <w:rPr>
          <w:rFonts w:ascii="Helvetica" w:hAnsi="Helvetica"/>
        </w:rPr>
      </w:pPr>
    </w:p>
    <w:p w14:paraId="493FC96A" w14:textId="7DCDF99D" w:rsidR="00EB4449" w:rsidRDefault="00EB4449" w:rsidP="005809FB">
      <w:pPr>
        <w:rPr>
          <w:rFonts w:ascii="Helvetica" w:hAnsi="Helvetica"/>
        </w:rPr>
      </w:pPr>
      <w:r w:rsidRPr="00EB4449">
        <w:rPr>
          <w:rFonts w:ascii="Helvetica" w:hAnsi="Helvetica"/>
        </w:rPr>
        <w:t xml:space="preserve">Paul Moore (University of Leicester), ‘Ein Schuss – und Hitler ist tot!’ Bild’s </w:t>
      </w:r>
      <w:bookmarkStart w:id="2" w:name="_Hlk133480765"/>
      <w:r w:rsidRPr="00EB4449">
        <w:rPr>
          <w:rFonts w:ascii="Helvetica" w:hAnsi="Helvetica"/>
          <w:i/>
          <w:iCs/>
        </w:rPr>
        <w:t>Die letzten 50 Tage</w:t>
      </w:r>
      <w:r w:rsidRPr="00EB4449">
        <w:rPr>
          <w:rFonts w:ascii="Helvetica" w:hAnsi="Helvetica"/>
        </w:rPr>
        <w:t xml:space="preserve"> </w:t>
      </w:r>
      <w:bookmarkEnd w:id="2"/>
      <w:r w:rsidRPr="00EB4449">
        <w:rPr>
          <w:rFonts w:ascii="Helvetica" w:hAnsi="Helvetica"/>
        </w:rPr>
        <w:t>and the Nazi Past in the 1960s Federal Republic’</w:t>
      </w:r>
    </w:p>
    <w:p w14:paraId="61EE065A" w14:textId="03769087" w:rsidR="003E5435" w:rsidRDefault="003E5435" w:rsidP="005809FB">
      <w:pPr>
        <w:rPr>
          <w:rFonts w:ascii="Helvetica" w:hAnsi="Helvetica"/>
        </w:rPr>
      </w:pPr>
    </w:p>
    <w:p w14:paraId="030D93FD" w14:textId="430A5AFC" w:rsidR="00C57BD3" w:rsidRPr="003E5435" w:rsidRDefault="003E5435" w:rsidP="00C57BD3">
      <w:pPr>
        <w:rPr>
          <w:rFonts w:ascii="Helvetica" w:hAnsi="Helvetica"/>
        </w:rPr>
      </w:pPr>
      <w:r w:rsidRPr="00DD3AE7">
        <w:rPr>
          <w:rFonts w:ascii="Helvetica" w:hAnsi="Helvetica"/>
          <w:lang w:val="de-DE"/>
        </w:rPr>
        <w:t xml:space="preserve">Jochen Hung (Utrecht University), ‘Riding the “Datenautobahn”? </w:t>
      </w:r>
      <w:r w:rsidRPr="003E5435">
        <w:rPr>
          <w:rFonts w:ascii="Helvetica" w:hAnsi="Helvetica"/>
        </w:rPr>
        <w:t>German Imaginaries of the Internet and the Process of Reunification, 1990</w:t>
      </w:r>
      <w:r>
        <w:rPr>
          <w:rFonts w:ascii="Helvetica" w:hAnsi="Helvetica"/>
        </w:rPr>
        <w:t>–</w:t>
      </w:r>
      <w:r w:rsidRPr="003E5435">
        <w:rPr>
          <w:rFonts w:ascii="Helvetica" w:hAnsi="Helvetica"/>
        </w:rPr>
        <w:t>2000</w:t>
      </w:r>
      <w:r>
        <w:rPr>
          <w:rFonts w:ascii="Helvetica" w:hAnsi="Helvetica"/>
        </w:rPr>
        <w:t>’</w:t>
      </w:r>
    </w:p>
    <w:p w14:paraId="6E644E07" w14:textId="29411F40" w:rsidR="00686603" w:rsidRDefault="00686603" w:rsidP="00C57BD3">
      <w:pPr>
        <w:rPr>
          <w:rFonts w:ascii="Helvetica" w:hAnsi="Helvetica"/>
          <w:b/>
          <w:bCs/>
        </w:rPr>
      </w:pPr>
    </w:p>
    <w:p w14:paraId="425894EB" w14:textId="77777777" w:rsidR="004322D6" w:rsidRDefault="004322D6" w:rsidP="00C57BD3">
      <w:pPr>
        <w:rPr>
          <w:rFonts w:ascii="Helvetica" w:hAnsi="Helvetica"/>
          <w:b/>
          <w:bCs/>
        </w:rPr>
      </w:pPr>
    </w:p>
    <w:p w14:paraId="3AF31445" w14:textId="47708EC9" w:rsidR="00C57BD3" w:rsidRDefault="00B66EFC" w:rsidP="00C57BD3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10.</w:t>
      </w:r>
      <w:r w:rsidR="004B76CD">
        <w:rPr>
          <w:rFonts w:ascii="Helvetica" w:hAnsi="Helvetica"/>
          <w:b/>
          <w:bCs/>
        </w:rPr>
        <w:t>45</w:t>
      </w:r>
      <w:r>
        <w:rPr>
          <w:rFonts w:ascii="Helvetica" w:hAnsi="Helvetica"/>
          <w:b/>
          <w:bCs/>
        </w:rPr>
        <w:t>-11</w:t>
      </w:r>
      <w:r w:rsidR="004B76CD">
        <w:rPr>
          <w:rFonts w:ascii="Helvetica" w:hAnsi="Helvetica"/>
          <w:b/>
          <w:bCs/>
        </w:rPr>
        <w:t>.15</w:t>
      </w:r>
      <w:r>
        <w:rPr>
          <w:rFonts w:ascii="Helvetica" w:hAnsi="Helvetica"/>
          <w:b/>
          <w:bCs/>
        </w:rPr>
        <w:t>am</w:t>
      </w:r>
      <w:r>
        <w:rPr>
          <w:rFonts w:ascii="Helvetica" w:hAnsi="Helvetica"/>
          <w:b/>
          <w:bCs/>
        </w:rPr>
        <w:tab/>
      </w:r>
      <w:r>
        <w:rPr>
          <w:rFonts w:ascii="Helvetica" w:hAnsi="Helvetica"/>
          <w:b/>
          <w:bCs/>
        </w:rPr>
        <w:tab/>
      </w:r>
      <w:r w:rsidR="00B07E7B">
        <w:rPr>
          <w:rFonts w:ascii="Helvetica" w:hAnsi="Helvetica"/>
          <w:b/>
          <w:bCs/>
        </w:rPr>
        <w:t xml:space="preserve">Tea/Coffee </w:t>
      </w:r>
      <w:r>
        <w:rPr>
          <w:rFonts w:ascii="Helvetica" w:hAnsi="Helvetica"/>
          <w:b/>
          <w:bCs/>
        </w:rPr>
        <w:t>Break</w:t>
      </w:r>
    </w:p>
    <w:p w14:paraId="18EF23E7" w14:textId="77777777" w:rsidR="004322D6" w:rsidRPr="00C57BD3" w:rsidRDefault="004322D6" w:rsidP="00C57BD3">
      <w:pPr>
        <w:rPr>
          <w:rFonts w:ascii="Helvetica" w:hAnsi="Helvetica"/>
          <w:b/>
          <w:bCs/>
        </w:rPr>
      </w:pPr>
    </w:p>
    <w:p w14:paraId="1A5D8039" w14:textId="77777777" w:rsidR="00C57BD3" w:rsidRPr="00C57BD3" w:rsidRDefault="00C57BD3" w:rsidP="00C57BD3">
      <w:pPr>
        <w:rPr>
          <w:rFonts w:ascii="Helvetica" w:hAnsi="Helvetica"/>
          <w:b/>
          <w:bCs/>
        </w:rPr>
      </w:pPr>
    </w:p>
    <w:p w14:paraId="6F0D4F12" w14:textId="77D0F383" w:rsidR="00C57BD3" w:rsidRPr="00C57BD3" w:rsidRDefault="00C57BD3" w:rsidP="00C57BD3">
      <w:pPr>
        <w:rPr>
          <w:rFonts w:ascii="Helvetica" w:hAnsi="Helvetica"/>
          <w:b/>
          <w:bCs/>
        </w:rPr>
      </w:pPr>
      <w:r w:rsidRPr="00C57BD3">
        <w:rPr>
          <w:rFonts w:ascii="Helvetica" w:hAnsi="Helvetica"/>
          <w:b/>
          <w:bCs/>
        </w:rPr>
        <w:t>FRIDAY MORNING SESSION 2</w:t>
      </w:r>
      <w:r w:rsidR="00B66EFC">
        <w:rPr>
          <w:rFonts w:ascii="Helvetica" w:hAnsi="Helvetica"/>
          <w:b/>
          <w:bCs/>
        </w:rPr>
        <w:t>: 11</w:t>
      </w:r>
      <w:r w:rsidR="004B76CD">
        <w:rPr>
          <w:rFonts w:ascii="Helvetica" w:hAnsi="Helvetica"/>
          <w:b/>
          <w:bCs/>
        </w:rPr>
        <w:t>.15</w:t>
      </w:r>
      <w:r w:rsidR="00B66EFC">
        <w:rPr>
          <w:rFonts w:ascii="Helvetica" w:hAnsi="Helvetica"/>
          <w:b/>
          <w:bCs/>
        </w:rPr>
        <w:t>am-12</w:t>
      </w:r>
      <w:r w:rsidR="00AC5231">
        <w:rPr>
          <w:rFonts w:ascii="Helvetica" w:hAnsi="Helvetica"/>
          <w:b/>
          <w:bCs/>
        </w:rPr>
        <w:t>.</w:t>
      </w:r>
      <w:r w:rsidR="004B76CD">
        <w:rPr>
          <w:rFonts w:ascii="Helvetica" w:hAnsi="Helvetica"/>
          <w:b/>
          <w:bCs/>
        </w:rPr>
        <w:t>45</w:t>
      </w:r>
      <w:r w:rsidR="00B66EFC">
        <w:rPr>
          <w:rFonts w:ascii="Helvetica" w:hAnsi="Helvetica"/>
          <w:b/>
          <w:bCs/>
        </w:rPr>
        <w:t>pm</w:t>
      </w:r>
    </w:p>
    <w:p w14:paraId="6C9F4CF0" w14:textId="58431E14" w:rsidR="00C57BD3" w:rsidRDefault="00C57BD3" w:rsidP="00C57BD3">
      <w:pPr>
        <w:rPr>
          <w:rFonts w:ascii="Helvetica" w:hAnsi="Helvetica"/>
          <w:b/>
          <w:bCs/>
        </w:rPr>
      </w:pPr>
    </w:p>
    <w:p w14:paraId="7C7718EB" w14:textId="2D4A5B6B" w:rsidR="003E1B4D" w:rsidRDefault="003E1B4D" w:rsidP="003E1B4D">
      <w:pPr>
        <w:rPr>
          <w:rFonts w:ascii="Helvetica" w:hAnsi="Helvetica"/>
          <w:b/>
          <w:bCs/>
        </w:rPr>
      </w:pPr>
      <w:r w:rsidRPr="003E1B4D">
        <w:rPr>
          <w:rFonts w:ascii="Helvetica" w:hAnsi="Helvetica"/>
          <w:b/>
          <w:bCs/>
        </w:rPr>
        <w:t>Panel 4 – </w:t>
      </w:r>
      <w:r w:rsidR="0089037D" w:rsidRPr="0089037D">
        <w:rPr>
          <w:rFonts w:ascii="Helvetica" w:hAnsi="Helvetica"/>
          <w:b/>
          <w:bCs/>
        </w:rPr>
        <w:t xml:space="preserve">Soul, Mind and Medicine </w:t>
      </w:r>
    </w:p>
    <w:p w14:paraId="6FAB944A" w14:textId="2464CBBA" w:rsidR="0052636B" w:rsidRDefault="0052636B" w:rsidP="003E1B4D">
      <w:pPr>
        <w:rPr>
          <w:rFonts w:ascii="Helvetica" w:hAnsi="Helvetica"/>
          <w:b/>
          <w:bCs/>
        </w:rPr>
      </w:pPr>
    </w:p>
    <w:p w14:paraId="4BF42766" w14:textId="27AE5D36" w:rsidR="0052636B" w:rsidRPr="00EB4449" w:rsidRDefault="0052636B" w:rsidP="0052636B">
      <w:pPr>
        <w:rPr>
          <w:rFonts w:ascii="Helvetica" w:hAnsi="Helvetica"/>
        </w:rPr>
      </w:pPr>
      <w:r w:rsidRPr="00EB4449">
        <w:rPr>
          <w:rFonts w:ascii="Helvetica" w:hAnsi="Helvetica"/>
        </w:rPr>
        <w:t xml:space="preserve">Chair: </w:t>
      </w:r>
      <w:r w:rsidR="001B1A00" w:rsidRPr="001B1A00">
        <w:rPr>
          <w:rFonts w:ascii="Helvetica" w:hAnsi="Helvetica"/>
        </w:rPr>
        <w:t xml:space="preserve">David Lederer </w:t>
      </w:r>
      <w:r w:rsidR="001B1A00" w:rsidRPr="001B1A00">
        <w:rPr>
          <w:rStyle w:val="apple-converted-space"/>
          <w:rFonts w:ascii="Helvetica" w:hAnsi="Helvetica"/>
          <w:color w:val="000000"/>
        </w:rPr>
        <w:t>(Maynooth University)</w:t>
      </w:r>
    </w:p>
    <w:p w14:paraId="059F5107" w14:textId="77777777" w:rsidR="0052636B" w:rsidRDefault="0052636B" w:rsidP="003E1B4D">
      <w:pPr>
        <w:rPr>
          <w:rFonts w:ascii="Helvetica" w:hAnsi="Helvetica"/>
        </w:rPr>
      </w:pPr>
    </w:p>
    <w:p w14:paraId="1BC8314A" w14:textId="1B4A2755" w:rsidR="00DD3AE7" w:rsidRPr="00DD3AE7" w:rsidRDefault="00DD3AE7" w:rsidP="00DD3AE7">
      <w:pPr>
        <w:rPr>
          <w:rFonts w:ascii="Helvetica" w:hAnsi="Helvetica"/>
        </w:rPr>
      </w:pPr>
      <w:r>
        <w:rPr>
          <w:rFonts w:ascii="Helvetica" w:hAnsi="Helvetica"/>
        </w:rPr>
        <w:t>Amelia Hutchinson (</w:t>
      </w:r>
      <w:r w:rsidR="00D10E0B">
        <w:rPr>
          <w:rFonts w:ascii="Helvetica" w:hAnsi="Helvetica"/>
        </w:rPr>
        <w:t xml:space="preserve">University of </w:t>
      </w:r>
      <w:r>
        <w:rPr>
          <w:rFonts w:ascii="Helvetica" w:hAnsi="Helvetica"/>
        </w:rPr>
        <w:t xml:space="preserve">Cambridge), </w:t>
      </w:r>
      <w:r w:rsidR="00D10E0B">
        <w:rPr>
          <w:rFonts w:ascii="Helvetica" w:hAnsi="Helvetica"/>
        </w:rPr>
        <w:t>‘</w:t>
      </w:r>
      <w:r w:rsidRPr="00DD3AE7">
        <w:rPr>
          <w:rFonts w:ascii="Helvetica" w:hAnsi="Helvetica"/>
        </w:rPr>
        <w:t>Medicinal, Therapeutic and Embodied Materials in the Pomeranian Art Cabinet (1611</w:t>
      </w:r>
      <w:r w:rsidR="00D10E0B">
        <w:rPr>
          <w:rFonts w:ascii="Helvetica" w:hAnsi="Helvetica"/>
        </w:rPr>
        <w:t>–</w:t>
      </w:r>
      <w:r w:rsidRPr="00DD3AE7">
        <w:rPr>
          <w:rFonts w:ascii="Helvetica" w:hAnsi="Helvetica"/>
        </w:rPr>
        <w:t>17)</w:t>
      </w:r>
      <w:r>
        <w:rPr>
          <w:rFonts w:ascii="Helvetica" w:hAnsi="Helvetica"/>
        </w:rPr>
        <w:t>’</w:t>
      </w:r>
    </w:p>
    <w:p w14:paraId="122506B2" w14:textId="77777777" w:rsidR="00DD3AE7" w:rsidRDefault="00DD3AE7" w:rsidP="003E1B4D">
      <w:pPr>
        <w:rPr>
          <w:rFonts w:ascii="Helvetica" w:hAnsi="Helvetica"/>
        </w:rPr>
      </w:pPr>
    </w:p>
    <w:p w14:paraId="49E86753" w14:textId="70A557C5" w:rsidR="0052636B" w:rsidRDefault="0052636B" w:rsidP="003E1B4D">
      <w:pPr>
        <w:rPr>
          <w:rFonts w:ascii="Helvetica" w:hAnsi="Helvetica"/>
        </w:rPr>
      </w:pPr>
      <w:r w:rsidRPr="0052636B">
        <w:rPr>
          <w:rFonts w:ascii="Helvetica" w:hAnsi="Helvetica"/>
        </w:rPr>
        <w:t xml:space="preserve">Thomas Appleby (Maynooth University), </w:t>
      </w:r>
      <w:r>
        <w:rPr>
          <w:rFonts w:ascii="Helvetica" w:hAnsi="Helvetica"/>
        </w:rPr>
        <w:t>‘</w:t>
      </w:r>
      <w:r w:rsidRPr="0052636B">
        <w:rPr>
          <w:rFonts w:ascii="Helvetica" w:hAnsi="Helvetica"/>
        </w:rPr>
        <w:t xml:space="preserve">The Contrasts and Comparison in the </w:t>
      </w:r>
      <w:r>
        <w:rPr>
          <w:rFonts w:ascii="Helvetica" w:hAnsi="Helvetica"/>
        </w:rPr>
        <w:t>T</w:t>
      </w:r>
      <w:r w:rsidRPr="0052636B">
        <w:rPr>
          <w:rFonts w:ascii="Helvetica" w:hAnsi="Helvetica"/>
        </w:rPr>
        <w:t xml:space="preserve">heological </w:t>
      </w:r>
      <w:r>
        <w:rPr>
          <w:rFonts w:ascii="Helvetica" w:hAnsi="Helvetica"/>
        </w:rPr>
        <w:t>A</w:t>
      </w:r>
      <w:r w:rsidRPr="0052636B">
        <w:rPr>
          <w:rFonts w:ascii="Helvetica" w:hAnsi="Helvetica"/>
        </w:rPr>
        <w:t xml:space="preserve">nthropology of August Hermann Francke, and the </w:t>
      </w:r>
      <w:r>
        <w:rPr>
          <w:rFonts w:ascii="Helvetica" w:hAnsi="Helvetica"/>
        </w:rPr>
        <w:t>M</w:t>
      </w:r>
      <w:r w:rsidRPr="0052636B">
        <w:rPr>
          <w:rFonts w:ascii="Helvetica" w:hAnsi="Helvetica"/>
        </w:rPr>
        <w:t xml:space="preserve">edical </w:t>
      </w:r>
      <w:r>
        <w:rPr>
          <w:rFonts w:ascii="Helvetica" w:hAnsi="Helvetica"/>
        </w:rPr>
        <w:t>P</w:t>
      </w:r>
      <w:r w:rsidRPr="0052636B">
        <w:rPr>
          <w:rFonts w:ascii="Helvetica" w:hAnsi="Helvetica"/>
        </w:rPr>
        <w:t>athology of Georg Ernst Stahl in early 18th c</w:t>
      </w:r>
      <w:r>
        <w:rPr>
          <w:rFonts w:ascii="Helvetica" w:hAnsi="Helvetica"/>
        </w:rPr>
        <w:t>.</w:t>
      </w:r>
      <w:r w:rsidRPr="0052636B">
        <w:rPr>
          <w:rFonts w:ascii="Helvetica" w:hAnsi="Helvetica"/>
        </w:rPr>
        <w:t xml:space="preserve"> Prussia</w:t>
      </w:r>
      <w:r>
        <w:rPr>
          <w:rFonts w:ascii="Helvetica" w:hAnsi="Helvetica"/>
        </w:rPr>
        <w:t>’</w:t>
      </w:r>
    </w:p>
    <w:p w14:paraId="7095247C" w14:textId="77777777" w:rsidR="00926E81" w:rsidRDefault="00926E81" w:rsidP="003E1B4D">
      <w:pPr>
        <w:rPr>
          <w:rFonts w:ascii="Helvetica" w:hAnsi="Helvetica"/>
        </w:rPr>
      </w:pPr>
    </w:p>
    <w:p w14:paraId="435E4D29" w14:textId="6104542F" w:rsidR="00926E81" w:rsidRDefault="00926E81" w:rsidP="003E1B4D">
      <w:pPr>
        <w:rPr>
          <w:rFonts w:ascii="Helvetica" w:hAnsi="Helvetica"/>
        </w:rPr>
      </w:pPr>
      <w:r w:rsidRPr="00926E81">
        <w:rPr>
          <w:rFonts w:ascii="Helvetica" w:hAnsi="Helvetica"/>
        </w:rPr>
        <w:t>Robbie Spiers</w:t>
      </w:r>
      <w:r>
        <w:rPr>
          <w:rFonts w:ascii="Helvetica" w:hAnsi="Helvetica"/>
        </w:rPr>
        <w:t xml:space="preserve"> (</w:t>
      </w:r>
      <w:r w:rsidRPr="00926E81">
        <w:rPr>
          <w:rFonts w:ascii="Helvetica" w:hAnsi="Helvetica"/>
        </w:rPr>
        <w:t>University of Cambridge</w:t>
      </w:r>
      <w:r>
        <w:rPr>
          <w:rFonts w:ascii="Helvetica" w:hAnsi="Helvetica"/>
        </w:rPr>
        <w:t>), ‘</w:t>
      </w:r>
      <w:r w:rsidRPr="00926E81">
        <w:rPr>
          <w:rFonts w:ascii="Helvetica" w:hAnsi="Helvetica"/>
        </w:rPr>
        <w:t>From the Rational to the Reasonable: Critiques of Science and Technology in Twentieth-Century German Psychiatry</w:t>
      </w:r>
      <w:r>
        <w:rPr>
          <w:rFonts w:ascii="Helvetica" w:hAnsi="Helvetica"/>
        </w:rPr>
        <w:t>’</w:t>
      </w:r>
    </w:p>
    <w:p w14:paraId="0F385DF2" w14:textId="77777777" w:rsidR="00DD3AE7" w:rsidRDefault="00DD3AE7" w:rsidP="003E1B4D">
      <w:pPr>
        <w:rPr>
          <w:rFonts w:ascii="Helvetica" w:hAnsi="Helvetica"/>
        </w:rPr>
      </w:pPr>
    </w:p>
    <w:p w14:paraId="3AFB5E0E" w14:textId="77777777" w:rsidR="0052636B" w:rsidRPr="003E1B4D" w:rsidRDefault="0052636B" w:rsidP="003E1B4D">
      <w:pPr>
        <w:rPr>
          <w:rFonts w:ascii="Helvetica" w:hAnsi="Helvetica"/>
          <w:b/>
          <w:bCs/>
        </w:rPr>
      </w:pPr>
    </w:p>
    <w:p w14:paraId="38FE6D99" w14:textId="191267B1" w:rsidR="00E852F6" w:rsidRDefault="00E852F6" w:rsidP="00E852F6">
      <w:pPr>
        <w:rPr>
          <w:rFonts w:ascii="Helvetica" w:hAnsi="Helvetica"/>
          <w:b/>
          <w:bCs/>
        </w:rPr>
      </w:pPr>
      <w:r w:rsidRPr="00E852F6">
        <w:rPr>
          <w:rFonts w:ascii="Helvetica" w:hAnsi="Helvetica"/>
          <w:b/>
          <w:bCs/>
        </w:rPr>
        <w:t xml:space="preserve">Panel </w:t>
      </w:r>
      <w:r>
        <w:rPr>
          <w:rFonts w:ascii="Helvetica" w:hAnsi="Helvetica"/>
          <w:b/>
          <w:bCs/>
        </w:rPr>
        <w:t>5</w:t>
      </w:r>
      <w:r w:rsidRPr="00E852F6">
        <w:rPr>
          <w:rFonts w:ascii="Helvetica" w:hAnsi="Helvetica"/>
          <w:b/>
          <w:bCs/>
        </w:rPr>
        <w:t> – </w:t>
      </w:r>
      <w:r w:rsidR="0089037D" w:rsidRPr="0089037D">
        <w:rPr>
          <w:rFonts w:ascii="Helvetica" w:hAnsi="Helvetica"/>
          <w:b/>
          <w:bCs/>
        </w:rPr>
        <w:t>Memorialisation of War, Revolution and their Victims</w:t>
      </w:r>
      <w:r w:rsidR="00E50C3A">
        <w:rPr>
          <w:rFonts w:ascii="Helvetica" w:hAnsi="Helvetica"/>
          <w:b/>
          <w:bCs/>
        </w:rPr>
        <w:t xml:space="preserve"> </w:t>
      </w:r>
    </w:p>
    <w:p w14:paraId="172C5B62" w14:textId="77777777" w:rsidR="00392053" w:rsidRDefault="00392053" w:rsidP="00686603">
      <w:pPr>
        <w:rPr>
          <w:rFonts w:ascii="Helvetica" w:hAnsi="Helvetica"/>
        </w:rPr>
      </w:pPr>
    </w:p>
    <w:p w14:paraId="557C013A" w14:textId="091F47C0" w:rsidR="00686603" w:rsidRPr="00EB4449" w:rsidRDefault="00392053" w:rsidP="00686603">
      <w:pPr>
        <w:rPr>
          <w:rFonts w:ascii="Helvetica" w:hAnsi="Helvetica"/>
        </w:rPr>
      </w:pPr>
      <w:r>
        <w:rPr>
          <w:rFonts w:ascii="Helvetica" w:hAnsi="Helvetica"/>
        </w:rPr>
        <w:t xml:space="preserve">Chair: </w:t>
      </w:r>
      <w:r w:rsidR="00B214D2">
        <w:rPr>
          <w:rFonts w:ascii="Helvetica" w:hAnsi="Helvetica"/>
        </w:rPr>
        <w:t>Matthew Stibbe (Sheffield Hallam University)</w:t>
      </w:r>
    </w:p>
    <w:p w14:paraId="3B78CE34" w14:textId="77777777" w:rsidR="00392053" w:rsidRDefault="00392053" w:rsidP="00E852F6">
      <w:pPr>
        <w:rPr>
          <w:rFonts w:ascii="Helvetica" w:hAnsi="Helvetica"/>
        </w:rPr>
      </w:pPr>
    </w:p>
    <w:p w14:paraId="6D875784" w14:textId="77777777" w:rsidR="004B76CD" w:rsidRPr="004B76CD" w:rsidRDefault="004B76CD" w:rsidP="004B76CD">
      <w:pPr>
        <w:rPr>
          <w:rFonts w:ascii="Helvetica" w:hAnsi="Helvetica"/>
        </w:rPr>
      </w:pPr>
      <w:r w:rsidRPr="004B76CD">
        <w:rPr>
          <w:rFonts w:ascii="Helvetica" w:hAnsi="Helvetica"/>
        </w:rPr>
        <w:t>Mark Hewitson (UCL), ‘The Violence of War in Germany, 1890–1930’</w:t>
      </w:r>
    </w:p>
    <w:p w14:paraId="5975D632" w14:textId="77777777" w:rsidR="004B76CD" w:rsidRDefault="004B76CD" w:rsidP="00686603">
      <w:pPr>
        <w:rPr>
          <w:rFonts w:ascii="Helvetica" w:hAnsi="Helvetica"/>
        </w:rPr>
      </w:pPr>
    </w:p>
    <w:p w14:paraId="36A061C3" w14:textId="0B0DAC47" w:rsidR="00686603" w:rsidRPr="00686603" w:rsidRDefault="00686603" w:rsidP="00686603">
      <w:pPr>
        <w:rPr>
          <w:rFonts w:ascii="Helvetica" w:hAnsi="Helvetica"/>
        </w:rPr>
      </w:pPr>
      <w:r w:rsidRPr="00686603">
        <w:rPr>
          <w:rFonts w:ascii="Helvetica" w:hAnsi="Helvetica"/>
        </w:rPr>
        <w:t>Aileen Lichtenstein (University of</w:t>
      </w:r>
      <w:r w:rsidR="00205BDE">
        <w:rPr>
          <w:rFonts w:ascii="Helvetica" w:hAnsi="Helvetica"/>
        </w:rPr>
        <w:t xml:space="preserve"> Stirling</w:t>
      </w:r>
      <w:r w:rsidRPr="00686603">
        <w:rPr>
          <w:rFonts w:ascii="Helvetica" w:hAnsi="Helvetica"/>
        </w:rPr>
        <w:t>)</w:t>
      </w:r>
      <w:r>
        <w:rPr>
          <w:rFonts w:ascii="Helvetica" w:hAnsi="Helvetica"/>
        </w:rPr>
        <w:t>, ‘</w:t>
      </w:r>
      <w:r w:rsidRPr="00686603">
        <w:rPr>
          <w:rFonts w:ascii="Helvetica" w:hAnsi="Helvetica"/>
        </w:rPr>
        <w:t>“Wir mahnen!</w:t>
      </w:r>
      <w:r w:rsidR="004B76CD">
        <w:rPr>
          <w:rFonts w:ascii="Helvetica" w:hAnsi="Helvetica"/>
        </w:rPr>
        <w:t xml:space="preserve">” </w:t>
      </w:r>
      <w:r w:rsidRPr="00686603">
        <w:rPr>
          <w:rFonts w:ascii="Helvetica" w:hAnsi="Helvetica"/>
        </w:rPr>
        <w:t xml:space="preserve">The </w:t>
      </w:r>
      <w:r w:rsidRPr="004B76CD">
        <w:rPr>
          <w:rFonts w:ascii="Helvetica" w:hAnsi="Helvetica"/>
          <w:i/>
          <w:iCs/>
        </w:rPr>
        <w:t>Friedhof der Märzgefallenen</w:t>
      </w:r>
      <w:r w:rsidRPr="00686603">
        <w:rPr>
          <w:rFonts w:ascii="Helvetica" w:hAnsi="Helvetica"/>
        </w:rPr>
        <w:t xml:space="preserve"> and </w:t>
      </w:r>
      <w:r>
        <w:rPr>
          <w:rFonts w:ascii="Helvetica" w:hAnsi="Helvetica"/>
        </w:rPr>
        <w:t>A</w:t>
      </w:r>
      <w:r w:rsidRPr="00686603">
        <w:rPr>
          <w:rFonts w:ascii="Helvetica" w:hAnsi="Helvetica"/>
        </w:rPr>
        <w:t xml:space="preserve">narchist </w:t>
      </w:r>
      <w:r>
        <w:rPr>
          <w:rFonts w:ascii="Helvetica" w:hAnsi="Helvetica"/>
        </w:rPr>
        <w:t>C</w:t>
      </w:r>
      <w:r w:rsidRPr="00686603">
        <w:rPr>
          <w:rFonts w:ascii="Helvetica" w:hAnsi="Helvetica"/>
        </w:rPr>
        <w:t xml:space="preserve">ommemoration </w:t>
      </w:r>
      <w:r>
        <w:rPr>
          <w:rFonts w:ascii="Helvetica" w:hAnsi="Helvetica"/>
        </w:rPr>
        <w:t>P</w:t>
      </w:r>
      <w:r w:rsidRPr="00686603">
        <w:rPr>
          <w:rFonts w:ascii="Helvetica" w:hAnsi="Helvetica"/>
        </w:rPr>
        <w:t xml:space="preserve">ractices in Berlin from a </w:t>
      </w:r>
      <w:r>
        <w:rPr>
          <w:rFonts w:ascii="Helvetica" w:hAnsi="Helvetica"/>
        </w:rPr>
        <w:t>T</w:t>
      </w:r>
      <w:r w:rsidRPr="00686603">
        <w:rPr>
          <w:rFonts w:ascii="Helvetica" w:hAnsi="Helvetica"/>
        </w:rPr>
        <w:t xml:space="preserve">ransnational </w:t>
      </w:r>
      <w:r>
        <w:rPr>
          <w:rFonts w:ascii="Helvetica" w:hAnsi="Helvetica"/>
        </w:rPr>
        <w:t>P</w:t>
      </w:r>
      <w:r w:rsidRPr="00686603">
        <w:rPr>
          <w:rFonts w:ascii="Helvetica" w:hAnsi="Helvetica"/>
        </w:rPr>
        <w:t>erspective</w:t>
      </w:r>
      <w:r>
        <w:rPr>
          <w:rFonts w:ascii="Helvetica" w:hAnsi="Helvetica"/>
        </w:rPr>
        <w:t>’</w:t>
      </w:r>
    </w:p>
    <w:p w14:paraId="10113661" w14:textId="7F5FD77D" w:rsidR="00686603" w:rsidRDefault="00686603" w:rsidP="00E852F6">
      <w:pPr>
        <w:rPr>
          <w:rFonts w:ascii="Helvetica" w:hAnsi="Helvetica"/>
        </w:rPr>
      </w:pPr>
    </w:p>
    <w:p w14:paraId="1ADAD5B7" w14:textId="592A068B" w:rsidR="00686603" w:rsidRPr="00686603" w:rsidRDefault="00686603" w:rsidP="00E852F6">
      <w:pPr>
        <w:rPr>
          <w:rFonts w:ascii="Helvetica" w:hAnsi="Helvetica"/>
        </w:rPr>
      </w:pPr>
      <w:r w:rsidRPr="00686603">
        <w:rPr>
          <w:rFonts w:ascii="Helvetica" w:hAnsi="Helvetica"/>
        </w:rPr>
        <w:t>Laura Tradii</w:t>
      </w:r>
      <w:r>
        <w:rPr>
          <w:rFonts w:ascii="Helvetica" w:hAnsi="Helvetica"/>
        </w:rPr>
        <w:t xml:space="preserve"> (Kent), ‘</w:t>
      </w:r>
      <w:r w:rsidR="00583210" w:rsidRPr="00583210">
        <w:rPr>
          <w:rFonts w:ascii="Helvetica" w:hAnsi="Helvetica"/>
        </w:rPr>
        <w:t xml:space="preserve">The </w:t>
      </w:r>
      <w:r w:rsidR="00583210">
        <w:rPr>
          <w:rFonts w:ascii="Helvetica" w:hAnsi="Helvetica"/>
        </w:rPr>
        <w:t>E</w:t>
      </w:r>
      <w:r w:rsidR="00583210" w:rsidRPr="00583210">
        <w:rPr>
          <w:rFonts w:ascii="Helvetica" w:hAnsi="Helvetica"/>
        </w:rPr>
        <w:t xml:space="preserve">xperience of </w:t>
      </w:r>
      <w:r w:rsidR="00583210">
        <w:rPr>
          <w:rFonts w:ascii="Helvetica" w:hAnsi="Helvetica"/>
        </w:rPr>
        <w:t>M</w:t>
      </w:r>
      <w:r w:rsidR="00583210" w:rsidRPr="00583210">
        <w:rPr>
          <w:rFonts w:ascii="Helvetica" w:hAnsi="Helvetica"/>
        </w:rPr>
        <w:t xml:space="preserve">ass </w:t>
      </w:r>
      <w:r w:rsidR="00583210">
        <w:rPr>
          <w:rFonts w:ascii="Helvetica" w:hAnsi="Helvetica"/>
        </w:rPr>
        <w:t>D</w:t>
      </w:r>
      <w:r w:rsidR="00583210" w:rsidRPr="00583210">
        <w:rPr>
          <w:rFonts w:ascii="Helvetica" w:hAnsi="Helvetica"/>
        </w:rPr>
        <w:t xml:space="preserve">eath on East German </w:t>
      </w:r>
      <w:r w:rsidR="00583210">
        <w:rPr>
          <w:rFonts w:ascii="Helvetica" w:hAnsi="Helvetica"/>
        </w:rPr>
        <w:t>S</w:t>
      </w:r>
      <w:r w:rsidR="00583210" w:rsidRPr="00583210">
        <w:rPr>
          <w:rFonts w:ascii="Helvetica" w:hAnsi="Helvetica"/>
        </w:rPr>
        <w:t>oil:</w:t>
      </w:r>
      <w:r w:rsidRPr="00686603">
        <w:rPr>
          <w:rFonts w:ascii="Helvetica" w:hAnsi="Helvetica"/>
        </w:rPr>
        <w:t>: Managing Wehrmacht Fallen Soldiers in the Soviet Occupation Zone and GDR</w:t>
      </w:r>
      <w:r>
        <w:rPr>
          <w:rFonts w:ascii="Helvetica" w:hAnsi="Helvetica"/>
        </w:rPr>
        <w:t>’</w:t>
      </w:r>
    </w:p>
    <w:p w14:paraId="71DEEC83" w14:textId="7DEAF183" w:rsidR="004322D6" w:rsidRDefault="004322D6">
      <w:pPr>
        <w:rPr>
          <w:rFonts w:ascii="Helvetica" w:hAnsi="Helvetica"/>
          <w:b/>
          <w:bCs/>
        </w:rPr>
      </w:pPr>
    </w:p>
    <w:p w14:paraId="613E41F4" w14:textId="77777777" w:rsidR="002B15FA" w:rsidRDefault="002B15FA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br w:type="page"/>
      </w:r>
    </w:p>
    <w:p w14:paraId="4D5C220D" w14:textId="691EE4D9" w:rsidR="00322963" w:rsidRDefault="00322963" w:rsidP="00322963">
      <w:pPr>
        <w:rPr>
          <w:rFonts w:ascii="Helvetica" w:hAnsi="Helvetica"/>
          <w:b/>
          <w:bCs/>
        </w:rPr>
      </w:pPr>
      <w:r w:rsidRPr="00322963">
        <w:rPr>
          <w:rFonts w:ascii="Helvetica" w:hAnsi="Helvetica"/>
          <w:b/>
          <w:bCs/>
        </w:rPr>
        <w:lastRenderedPageBreak/>
        <w:t xml:space="preserve">Panel </w:t>
      </w:r>
      <w:r w:rsidR="00F6074E">
        <w:rPr>
          <w:rFonts w:ascii="Helvetica" w:hAnsi="Helvetica"/>
          <w:b/>
          <w:bCs/>
        </w:rPr>
        <w:t>6</w:t>
      </w:r>
      <w:r w:rsidRPr="00322963">
        <w:rPr>
          <w:rFonts w:ascii="Helvetica" w:hAnsi="Helvetica"/>
          <w:b/>
          <w:bCs/>
        </w:rPr>
        <w:t> – </w:t>
      </w:r>
      <w:r w:rsidR="0082006C" w:rsidRPr="0082006C">
        <w:rPr>
          <w:rFonts w:ascii="Helvetica" w:hAnsi="Helvetica"/>
          <w:b/>
          <w:bCs/>
        </w:rPr>
        <w:t>German Internment in the First World War: Perspectives from Allied and Neutral Territories in Europe and Africa</w:t>
      </w:r>
    </w:p>
    <w:p w14:paraId="4B475B87" w14:textId="0B8F18E9" w:rsidR="00926E81" w:rsidRDefault="00926E81" w:rsidP="00322963">
      <w:pPr>
        <w:rPr>
          <w:rFonts w:ascii="Helvetica" w:hAnsi="Helvetica"/>
          <w:b/>
          <w:bCs/>
        </w:rPr>
      </w:pPr>
    </w:p>
    <w:p w14:paraId="0BBB49C3" w14:textId="54D8F3AF" w:rsidR="00926E81" w:rsidRDefault="00926E81" w:rsidP="00322963">
      <w:pPr>
        <w:rPr>
          <w:rFonts w:ascii="Helvetica" w:hAnsi="Helvetica" w:cs="Arial"/>
        </w:rPr>
      </w:pPr>
      <w:r w:rsidRPr="00926E81">
        <w:rPr>
          <w:rFonts w:ascii="Helvetica" w:hAnsi="Helvetica"/>
        </w:rPr>
        <w:t xml:space="preserve">Chair: </w:t>
      </w:r>
      <w:r w:rsidRPr="00926E81">
        <w:rPr>
          <w:rFonts w:ascii="Helvetica" w:hAnsi="Helvetica" w:cs="Arial"/>
        </w:rPr>
        <w:t>Dina Gusejnova (LSE)</w:t>
      </w:r>
    </w:p>
    <w:p w14:paraId="220972B1" w14:textId="77777777" w:rsidR="00843FE7" w:rsidRDefault="00843FE7" w:rsidP="00322963">
      <w:pPr>
        <w:rPr>
          <w:rFonts w:ascii="Helvetica" w:hAnsi="Helvetica" w:cs="Arial"/>
        </w:rPr>
      </w:pPr>
    </w:p>
    <w:p w14:paraId="1D7AB054" w14:textId="2BAC01E9" w:rsidR="00926E81" w:rsidRDefault="00843FE7" w:rsidP="00322963">
      <w:pPr>
        <w:rPr>
          <w:rFonts w:ascii="Helvetica" w:hAnsi="Helvetica" w:cs="Arial"/>
        </w:rPr>
      </w:pPr>
      <w:r w:rsidRPr="00843FE7">
        <w:rPr>
          <w:rFonts w:ascii="Helvetica" w:hAnsi="Helvetica" w:cs="Arial"/>
        </w:rPr>
        <w:t>Stefan Manz (Aston)</w:t>
      </w:r>
      <w:r>
        <w:rPr>
          <w:rFonts w:ascii="Helvetica" w:hAnsi="Helvetica" w:cs="Arial"/>
        </w:rPr>
        <w:t>, ‘</w:t>
      </w:r>
      <w:r w:rsidR="002E4692" w:rsidRPr="002E4692">
        <w:rPr>
          <w:rFonts w:ascii="Helvetica" w:hAnsi="Helvetica" w:cs="Arial"/>
        </w:rPr>
        <w:t>Civilian Internment in the Union of South Africa – Research, Public Engagement, Virtual Reality</w:t>
      </w:r>
      <w:r w:rsidR="002E4692">
        <w:rPr>
          <w:rFonts w:ascii="Helvetica" w:hAnsi="Helvetica" w:cs="Arial"/>
        </w:rPr>
        <w:t>’</w:t>
      </w:r>
    </w:p>
    <w:p w14:paraId="7A1E8E60" w14:textId="0148F629" w:rsidR="00843FE7" w:rsidRDefault="00843FE7" w:rsidP="00322963">
      <w:pPr>
        <w:rPr>
          <w:rFonts w:ascii="Helvetica" w:hAnsi="Helvetica" w:cs="Arial"/>
        </w:rPr>
      </w:pPr>
    </w:p>
    <w:p w14:paraId="67182AFB" w14:textId="365FE583" w:rsidR="00843FE7" w:rsidRDefault="00843FE7" w:rsidP="00322963">
      <w:pPr>
        <w:rPr>
          <w:rFonts w:ascii="Helvetica" w:hAnsi="Helvetica" w:cs="Arial"/>
        </w:rPr>
      </w:pPr>
      <w:r w:rsidRPr="00843FE7">
        <w:rPr>
          <w:rFonts w:ascii="Helvetica" w:hAnsi="Helvetica" w:cs="Arial"/>
        </w:rPr>
        <w:t>Mathis Gronau (UCL)</w:t>
      </w:r>
      <w:r>
        <w:rPr>
          <w:rFonts w:ascii="Helvetica" w:hAnsi="Helvetica" w:cs="Arial"/>
        </w:rPr>
        <w:t>, ‘</w:t>
      </w:r>
      <w:r w:rsidR="00057C9E">
        <w:rPr>
          <w:rFonts w:ascii="Helvetica" w:hAnsi="Helvetica" w:cs="Arial"/>
        </w:rPr>
        <w:t>“</w:t>
      </w:r>
      <w:r w:rsidR="00057C9E" w:rsidRPr="00057C9E">
        <w:rPr>
          <w:rFonts w:ascii="Helvetica" w:hAnsi="Helvetica" w:cs="Arial"/>
        </w:rPr>
        <w:t>The people of Voltaire, certainly, but also the people of Marat</w:t>
      </w:r>
      <w:r w:rsidR="00057C9E">
        <w:rPr>
          <w:rFonts w:ascii="Helvetica" w:hAnsi="Helvetica" w:cs="Arial"/>
        </w:rPr>
        <w:t>”</w:t>
      </w:r>
      <w:r w:rsidR="00057C9E" w:rsidRPr="00057C9E">
        <w:rPr>
          <w:rFonts w:ascii="Helvetica" w:hAnsi="Helvetica" w:cs="Arial"/>
        </w:rPr>
        <w:t>: Experiencing Early German Internment in France 1914-1915</w:t>
      </w:r>
      <w:r w:rsidR="00057C9E">
        <w:rPr>
          <w:rFonts w:ascii="Helvetica" w:hAnsi="Helvetica" w:cs="Arial"/>
        </w:rPr>
        <w:t>’</w:t>
      </w:r>
    </w:p>
    <w:p w14:paraId="6E3B68FA" w14:textId="77777777" w:rsidR="004B76CD" w:rsidRDefault="004B76CD" w:rsidP="00322963">
      <w:pPr>
        <w:rPr>
          <w:rFonts w:ascii="Helvetica" w:hAnsi="Helvetica" w:cs="Arial"/>
        </w:rPr>
      </w:pPr>
    </w:p>
    <w:p w14:paraId="135239EF" w14:textId="17411960" w:rsidR="00843FE7" w:rsidRDefault="00843FE7" w:rsidP="00322963">
      <w:pPr>
        <w:rPr>
          <w:rFonts w:ascii="Helvetica" w:hAnsi="Helvetica" w:cs="Arial"/>
        </w:rPr>
      </w:pPr>
      <w:r>
        <w:rPr>
          <w:rFonts w:ascii="Helvetica" w:hAnsi="Helvetica" w:cs="Arial"/>
        </w:rPr>
        <w:t>Marina Pérez de Arcos (LSE</w:t>
      </w:r>
      <w:r w:rsidR="00330277">
        <w:rPr>
          <w:rFonts w:ascii="Helvetica" w:hAnsi="Helvetica" w:cs="Arial"/>
        </w:rPr>
        <w:t>/Oxford</w:t>
      </w:r>
      <w:r>
        <w:rPr>
          <w:rFonts w:ascii="Helvetica" w:hAnsi="Helvetica" w:cs="Arial"/>
        </w:rPr>
        <w:t>),</w:t>
      </w:r>
      <w:r w:rsidRPr="00843FE7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>‘</w:t>
      </w:r>
      <w:r w:rsidR="003B3595">
        <w:rPr>
          <w:rFonts w:ascii="Helvetica" w:hAnsi="Helvetica" w:cs="Arial"/>
        </w:rPr>
        <w:t>T</w:t>
      </w:r>
      <w:r w:rsidR="003B3595" w:rsidRPr="003B3595">
        <w:rPr>
          <w:rFonts w:ascii="Helvetica" w:hAnsi="Helvetica" w:cs="Arial"/>
        </w:rPr>
        <w:t xml:space="preserve">ransimperial Entanglement: Interned Germans from Cameroon in Neutral Spain </w:t>
      </w:r>
      <w:r w:rsidR="003B3595">
        <w:rPr>
          <w:rFonts w:ascii="Helvetica" w:hAnsi="Helvetica" w:cs="Arial"/>
        </w:rPr>
        <w:t xml:space="preserve">and Equatorial Guinea </w:t>
      </w:r>
      <w:r w:rsidR="003B3595" w:rsidRPr="003B3595">
        <w:rPr>
          <w:rFonts w:ascii="Helvetica" w:hAnsi="Helvetica" w:cs="Arial"/>
        </w:rPr>
        <w:t>(1916-1920)</w:t>
      </w:r>
      <w:r w:rsidR="00057C9E">
        <w:rPr>
          <w:rFonts w:ascii="Helvetica" w:hAnsi="Helvetica" w:cs="Arial"/>
        </w:rPr>
        <w:t>’</w:t>
      </w:r>
    </w:p>
    <w:p w14:paraId="3A72CFCA" w14:textId="77777777" w:rsidR="00926E81" w:rsidRPr="00322963" w:rsidRDefault="00926E81" w:rsidP="00322963">
      <w:pPr>
        <w:rPr>
          <w:rFonts w:ascii="Helvetica" w:hAnsi="Helvetica"/>
          <w:b/>
          <w:bCs/>
        </w:rPr>
      </w:pPr>
    </w:p>
    <w:p w14:paraId="79DAB5BF" w14:textId="3AA8148A" w:rsidR="00193BC7" w:rsidRDefault="00E852F6" w:rsidP="00193BC7">
      <w:pPr>
        <w:rPr>
          <w:rFonts w:ascii="Helvetica" w:hAnsi="Helvetica"/>
          <w:b/>
          <w:bCs/>
        </w:rPr>
      </w:pPr>
      <w:r w:rsidRPr="00E852F6">
        <w:rPr>
          <w:rFonts w:ascii="Helvetica" w:hAnsi="Helvetica"/>
          <w:b/>
          <w:bCs/>
        </w:rPr>
        <w:t xml:space="preserve">Panel </w:t>
      </w:r>
      <w:r>
        <w:rPr>
          <w:rFonts w:ascii="Helvetica" w:hAnsi="Helvetica"/>
          <w:b/>
          <w:bCs/>
        </w:rPr>
        <w:t>7</w:t>
      </w:r>
      <w:r w:rsidRPr="00E852F6">
        <w:rPr>
          <w:rFonts w:ascii="Helvetica" w:hAnsi="Helvetica"/>
          <w:b/>
          <w:bCs/>
        </w:rPr>
        <w:t> – </w:t>
      </w:r>
      <w:r w:rsidR="005F4F57" w:rsidRPr="005F4F57">
        <w:rPr>
          <w:rFonts w:ascii="Helvetica" w:hAnsi="Helvetica"/>
          <w:b/>
          <w:bCs/>
        </w:rPr>
        <w:t xml:space="preserve">More than Peaceful Women and Mothers. Female Peace Activism in Early Post War Germany </w:t>
      </w:r>
    </w:p>
    <w:p w14:paraId="5D28C228" w14:textId="7FAD5211" w:rsidR="00A45BF3" w:rsidRDefault="00A45BF3" w:rsidP="00193BC7">
      <w:pPr>
        <w:rPr>
          <w:rFonts w:ascii="Helvetica" w:hAnsi="Helvetica"/>
          <w:b/>
          <w:bCs/>
        </w:rPr>
      </w:pPr>
    </w:p>
    <w:p w14:paraId="373258B4" w14:textId="16F6F1A5" w:rsidR="00A45BF3" w:rsidRPr="00DD3AE7" w:rsidRDefault="00A45BF3" w:rsidP="00193BC7">
      <w:pPr>
        <w:rPr>
          <w:rFonts w:ascii="Helvetica" w:hAnsi="Helvetica" w:cs="Times New Roman"/>
          <w:lang w:val="de-DE"/>
        </w:rPr>
      </w:pPr>
      <w:r w:rsidRPr="00DD3AE7">
        <w:rPr>
          <w:rFonts w:ascii="Helvetica" w:hAnsi="Helvetica" w:cs="Arial"/>
          <w:lang w:val="de-DE"/>
        </w:rPr>
        <w:t xml:space="preserve">Chair: </w:t>
      </w:r>
      <w:r w:rsidRPr="00DD3AE7">
        <w:rPr>
          <w:rFonts w:ascii="Helvetica" w:hAnsi="Helvetica" w:cs="Times New Roman"/>
          <w:lang w:val="de-DE"/>
        </w:rPr>
        <w:t>Anna Gehl (Freie Universität Berlin)</w:t>
      </w:r>
    </w:p>
    <w:p w14:paraId="1AA11252" w14:textId="77777777" w:rsidR="00A45BF3" w:rsidRPr="00DD3AE7" w:rsidRDefault="00A45BF3" w:rsidP="00193BC7">
      <w:pPr>
        <w:rPr>
          <w:rFonts w:ascii="Helvetica" w:hAnsi="Helvetica"/>
          <w:lang w:val="de-DE"/>
        </w:rPr>
      </w:pPr>
    </w:p>
    <w:p w14:paraId="615AA7D0" w14:textId="6AD5B7DD" w:rsidR="00C57BD3" w:rsidRPr="00DD3AE7" w:rsidRDefault="00A45BF3" w:rsidP="00C57BD3">
      <w:pPr>
        <w:rPr>
          <w:rFonts w:ascii="Helvetica" w:hAnsi="Helvetica" w:cs="Times New Roman"/>
          <w:lang w:val="de-DE"/>
        </w:rPr>
      </w:pPr>
      <w:r w:rsidRPr="00DD3AE7">
        <w:rPr>
          <w:rFonts w:ascii="Helvetica" w:hAnsi="Helvetica"/>
          <w:lang w:val="de-DE"/>
        </w:rPr>
        <w:t>Anna Leyrer (Universität Basel), ‘</w:t>
      </w:r>
      <w:r w:rsidRPr="00DD3AE7">
        <w:rPr>
          <w:rFonts w:ascii="Helvetica" w:hAnsi="Helvetica" w:cs="Times New Roman"/>
          <w:lang w:val="de-DE"/>
        </w:rPr>
        <w:t>Anna Haag (1888</w:t>
      </w:r>
      <w:r w:rsidR="003E5435" w:rsidRPr="00DD3AE7">
        <w:rPr>
          <w:rFonts w:ascii="Helvetica" w:hAnsi="Helvetica" w:cs="Times New Roman"/>
          <w:lang w:val="de-DE"/>
        </w:rPr>
        <w:t>–</w:t>
      </w:r>
      <w:r w:rsidRPr="00DD3AE7">
        <w:rPr>
          <w:rFonts w:ascii="Helvetica" w:hAnsi="Helvetica" w:cs="Times New Roman"/>
          <w:lang w:val="de-DE"/>
        </w:rPr>
        <w:t>1982)’</w:t>
      </w:r>
    </w:p>
    <w:p w14:paraId="4DACDBBD" w14:textId="7B76B653" w:rsidR="00A45BF3" w:rsidRPr="00DD3AE7" w:rsidRDefault="00A45BF3" w:rsidP="00C57BD3">
      <w:pPr>
        <w:rPr>
          <w:rFonts w:ascii="Helvetica" w:hAnsi="Helvetica" w:cs="Times New Roman"/>
          <w:lang w:val="de-DE"/>
        </w:rPr>
      </w:pPr>
    </w:p>
    <w:p w14:paraId="143D9819" w14:textId="0E3880B3" w:rsidR="00A45BF3" w:rsidRPr="00DD3AE7" w:rsidRDefault="00A45BF3" w:rsidP="00A45BF3">
      <w:pPr>
        <w:rPr>
          <w:rFonts w:ascii="Helvetica" w:hAnsi="Helvetica"/>
          <w:lang w:val="de-DE"/>
        </w:rPr>
      </w:pPr>
      <w:r w:rsidRPr="00DD3AE7">
        <w:rPr>
          <w:rFonts w:ascii="Helvetica" w:hAnsi="Helvetica" w:cs="Times New Roman"/>
          <w:lang w:val="de-DE"/>
        </w:rPr>
        <w:t>Carla Seemann (Universität des Saarlandes), ‘</w:t>
      </w:r>
      <w:r w:rsidRPr="00DD3AE7">
        <w:rPr>
          <w:rFonts w:ascii="Helvetica" w:hAnsi="Helvetica"/>
          <w:lang w:val="de-DE"/>
        </w:rPr>
        <w:t>Freda Wuesthoff (1896</w:t>
      </w:r>
      <w:r w:rsidR="003E5435" w:rsidRPr="00DD3AE7">
        <w:rPr>
          <w:rFonts w:ascii="Helvetica" w:hAnsi="Helvetica"/>
          <w:lang w:val="de-DE"/>
        </w:rPr>
        <w:t>–</w:t>
      </w:r>
      <w:r w:rsidRPr="00DD3AE7">
        <w:rPr>
          <w:rFonts w:ascii="Helvetica" w:hAnsi="Helvetica"/>
          <w:lang w:val="de-DE"/>
        </w:rPr>
        <w:t>1956) and Clara von Simson (1897</w:t>
      </w:r>
      <w:r w:rsidR="003E5435" w:rsidRPr="00DD3AE7">
        <w:rPr>
          <w:rFonts w:ascii="Helvetica" w:hAnsi="Helvetica"/>
          <w:lang w:val="de-DE"/>
        </w:rPr>
        <w:t>–</w:t>
      </w:r>
      <w:r w:rsidRPr="00DD3AE7">
        <w:rPr>
          <w:rFonts w:ascii="Helvetica" w:hAnsi="Helvetica"/>
          <w:lang w:val="de-DE"/>
        </w:rPr>
        <w:t>1983)’</w:t>
      </w:r>
    </w:p>
    <w:p w14:paraId="6AD887A8" w14:textId="0FD92295" w:rsidR="00A45BF3" w:rsidRPr="00DD3AE7" w:rsidRDefault="00A45BF3" w:rsidP="00A45BF3">
      <w:pPr>
        <w:rPr>
          <w:rFonts w:ascii="Helvetica" w:hAnsi="Helvetica"/>
          <w:lang w:val="de-DE"/>
        </w:rPr>
      </w:pPr>
    </w:p>
    <w:p w14:paraId="18106CFF" w14:textId="6DB7BE4E" w:rsidR="00A45BF3" w:rsidRPr="00A45BF3" w:rsidRDefault="00A45BF3" w:rsidP="00A45BF3">
      <w:pPr>
        <w:rPr>
          <w:rFonts w:ascii="Helvetica" w:hAnsi="Helvetica" w:cs="Times New Roman"/>
        </w:rPr>
      </w:pPr>
      <w:r w:rsidRPr="00A45BF3">
        <w:rPr>
          <w:rFonts w:ascii="Helvetica" w:hAnsi="Helvetica" w:cs="Times New Roman"/>
        </w:rPr>
        <w:t>Lea Börgerding (Freie Universität Berlin), ‘The German Democratic Women’s League’</w:t>
      </w:r>
    </w:p>
    <w:p w14:paraId="6D05469D" w14:textId="77777777" w:rsidR="004322D6" w:rsidRDefault="004322D6" w:rsidP="00C57BD3">
      <w:pPr>
        <w:rPr>
          <w:rFonts w:ascii="Helvetica" w:hAnsi="Helvetica"/>
          <w:b/>
          <w:bCs/>
        </w:rPr>
      </w:pPr>
    </w:p>
    <w:p w14:paraId="6BD6CC05" w14:textId="7E72E952" w:rsidR="004322D6" w:rsidRPr="00C57BD3" w:rsidRDefault="00B66EFC" w:rsidP="00C57BD3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Lunch 12</w:t>
      </w:r>
      <w:r w:rsidR="00AC5231">
        <w:rPr>
          <w:rFonts w:ascii="Helvetica" w:hAnsi="Helvetica"/>
          <w:b/>
          <w:bCs/>
        </w:rPr>
        <w:t>.</w:t>
      </w:r>
      <w:r w:rsidR="003E1B4D">
        <w:rPr>
          <w:rFonts w:ascii="Helvetica" w:hAnsi="Helvetica"/>
          <w:b/>
          <w:bCs/>
        </w:rPr>
        <w:t>45</w:t>
      </w:r>
      <w:r>
        <w:rPr>
          <w:rFonts w:ascii="Helvetica" w:hAnsi="Helvetica"/>
          <w:b/>
          <w:bCs/>
        </w:rPr>
        <w:t>-</w:t>
      </w:r>
      <w:r w:rsidR="003E1B4D">
        <w:rPr>
          <w:rFonts w:ascii="Helvetica" w:hAnsi="Helvetica"/>
          <w:b/>
          <w:bCs/>
        </w:rPr>
        <w:t xml:space="preserve">2 </w:t>
      </w:r>
      <w:r>
        <w:rPr>
          <w:rFonts w:ascii="Helvetica" w:hAnsi="Helvetica"/>
          <w:b/>
          <w:bCs/>
        </w:rPr>
        <w:t>pm</w:t>
      </w:r>
    </w:p>
    <w:p w14:paraId="512EA49E" w14:textId="77777777" w:rsidR="00C57BD3" w:rsidRPr="00C57BD3" w:rsidRDefault="00C57BD3" w:rsidP="00C57BD3">
      <w:pPr>
        <w:rPr>
          <w:rFonts w:ascii="Helvetica" w:hAnsi="Helvetica"/>
          <w:b/>
          <w:bCs/>
        </w:rPr>
      </w:pPr>
    </w:p>
    <w:p w14:paraId="056E19F8" w14:textId="1A84AD8B" w:rsidR="00C57BD3" w:rsidRPr="00C57BD3" w:rsidRDefault="00C57BD3" w:rsidP="00C57BD3">
      <w:pPr>
        <w:rPr>
          <w:rFonts w:ascii="Helvetica" w:hAnsi="Helvetica"/>
          <w:b/>
          <w:bCs/>
        </w:rPr>
      </w:pPr>
      <w:r w:rsidRPr="00C57BD3">
        <w:rPr>
          <w:rFonts w:ascii="Helvetica" w:hAnsi="Helvetica"/>
          <w:b/>
          <w:bCs/>
        </w:rPr>
        <w:t>FRIDAY AFTERNOON SESSION 1</w:t>
      </w:r>
      <w:r w:rsidR="00B66EFC">
        <w:rPr>
          <w:rFonts w:ascii="Helvetica" w:hAnsi="Helvetica"/>
          <w:b/>
          <w:bCs/>
        </w:rPr>
        <w:t xml:space="preserve">: </w:t>
      </w:r>
      <w:r w:rsidR="003E1B4D">
        <w:rPr>
          <w:rFonts w:ascii="Helvetica" w:hAnsi="Helvetica"/>
          <w:b/>
          <w:bCs/>
        </w:rPr>
        <w:t>2</w:t>
      </w:r>
      <w:r w:rsidR="00B66EFC">
        <w:rPr>
          <w:rFonts w:ascii="Helvetica" w:hAnsi="Helvetica"/>
          <w:b/>
          <w:bCs/>
        </w:rPr>
        <w:t>-3</w:t>
      </w:r>
      <w:r w:rsidR="003E1B4D">
        <w:rPr>
          <w:rFonts w:ascii="Helvetica" w:hAnsi="Helvetica"/>
          <w:b/>
          <w:bCs/>
        </w:rPr>
        <w:t>.30</w:t>
      </w:r>
      <w:r w:rsidR="00B66EFC">
        <w:rPr>
          <w:rFonts w:ascii="Helvetica" w:hAnsi="Helvetica"/>
          <w:b/>
          <w:bCs/>
        </w:rPr>
        <w:t>pm</w:t>
      </w:r>
    </w:p>
    <w:p w14:paraId="6BE6E707" w14:textId="77777777" w:rsidR="00C57BD3" w:rsidRPr="00C57BD3" w:rsidRDefault="00C57BD3" w:rsidP="00C57BD3">
      <w:pPr>
        <w:rPr>
          <w:rFonts w:ascii="Helvetica" w:hAnsi="Helvetica"/>
          <w:b/>
          <w:bCs/>
        </w:rPr>
      </w:pPr>
    </w:p>
    <w:p w14:paraId="7CC4CAAC" w14:textId="1A198C6A" w:rsidR="00322963" w:rsidRDefault="00322963" w:rsidP="00322963">
      <w:pPr>
        <w:jc w:val="both"/>
        <w:rPr>
          <w:rFonts w:ascii="Helvetica" w:hAnsi="Helvetica"/>
          <w:b/>
          <w:bCs/>
        </w:rPr>
      </w:pPr>
      <w:r w:rsidRPr="00322963">
        <w:rPr>
          <w:rFonts w:ascii="Helvetica" w:hAnsi="Helvetica"/>
          <w:b/>
          <w:bCs/>
        </w:rPr>
        <w:t xml:space="preserve">Panel </w:t>
      </w:r>
      <w:r w:rsidR="00F6074E">
        <w:rPr>
          <w:rFonts w:ascii="Helvetica" w:hAnsi="Helvetica"/>
          <w:b/>
          <w:bCs/>
        </w:rPr>
        <w:t>8</w:t>
      </w:r>
      <w:r w:rsidRPr="00322963">
        <w:rPr>
          <w:rFonts w:ascii="Helvetica" w:hAnsi="Helvetica"/>
        </w:rPr>
        <w:t> – </w:t>
      </w:r>
      <w:r w:rsidRPr="00322963">
        <w:rPr>
          <w:rFonts w:ascii="Helvetica" w:hAnsi="Helvetica"/>
          <w:b/>
          <w:bCs/>
        </w:rPr>
        <w:t>Of Monsters and War</w:t>
      </w:r>
      <w:r w:rsidR="00E50C3A">
        <w:rPr>
          <w:rFonts w:ascii="Helvetica" w:hAnsi="Helvetica"/>
          <w:b/>
          <w:bCs/>
        </w:rPr>
        <w:t xml:space="preserve"> </w:t>
      </w:r>
    </w:p>
    <w:p w14:paraId="612C90B4" w14:textId="6045B2F1" w:rsidR="00CF1FA8" w:rsidRDefault="00CF1FA8" w:rsidP="00322963">
      <w:pPr>
        <w:jc w:val="both"/>
        <w:rPr>
          <w:rFonts w:ascii="Helvetica" w:hAnsi="Helvetica"/>
          <w:b/>
          <w:bCs/>
        </w:rPr>
      </w:pPr>
    </w:p>
    <w:p w14:paraId="0658F269" w14:textId="75FD90AE" w:rsidR="00CF1FA8" w:rsidRDefault="00CF1FA8" w:rsidP="00322963">
      <w:pPr>
        <w:jc w:val="both"/>
        <w:rPr>
          <w:rFonts w:ascii="Helvetica" w:hAnsi="Helvetica" w:cs="Arial"/>
        </w:rPr>
      </w:pPr>
      <w:r w:rsidRPr="00EB4449">
        <w:rPr>
          <w:rFonts w:ascii="Helvetica" w:hAnsi="Helvetica" w:cs="Arial"/>
        </w:rPr>
        <w:t>Chair:</w:t>
      </w:r>
      <w:r>
        <w:rPr>
          <w:rFonts w:ascii="Helvetica" w:hAnsi="Helvetica" w:cs="Arial"/>
        </w:rPr>
        <w:t xml:space="preserve"> Karin Friedrich (Aberdeen)</w:t>
      </w:r>
    </w:p>
    <w:p w14:paraId="1DF17E62" w14:textId="77777777" w:rsidR="00CF1FA8" w:rsidRPr="00CF1FA8" w:rsidRDefault="00CF1FA8" w:rsidP="00CF1FA8">
      <w:pPr>
        <w:pStyle w:val="Default"/>
        <w:rPr>
          <w:rFonts w:ascii="Helvetica" w:hAnsi="Helvetica"/>
        </w:rPr>
      </w:pPr>
    </w:p>
    <w:p w14:paraId="4CA5B151" w14:textId="52935E63" w:rsidR="00CF1FA8" w:rsidRDefault="00CF1FA8" w:rsidP="00CF1FA8">
      <w:pPr>
        <w:jc w:val="both"/>
        <w:rPr>
          <w:rFonts w:ascii="Helvetica" w:hAnsi="Helvetica"/>
        </w:rPr>
      </w:pPr>
      <w:r w:rsidRPr="00CF1FA8">
        <w:rPr>
          <w:rFonts w:ascii="Helvetica" w:hAnsi="Helvetica"/>
        </w:rPr>
        <w:t xml:space="preserve">Franziska Sedlmair (LMU), ‘Feeding the War. Bavaria’s Mobilisation of Natural Resources to Supply its and Allied Armied during the Thirty Years’ War’ </w:t>
      </w:r>
    </w:p>
    <w:p w14:paraId="7A98DF77" w14:textId="2ED12A87" w:rsidR="00CF1FA8" w:rsidRDefault="00CF1FA8" w:rsidP="00CF1FA8">
      <w:pPr>
        <w:jc w:val="both"/>
        <w:rPr>
          <w:rFonts w:ascii="Helvetica" w:hAnsi="Helvetica"/>
        </w:rPr>
      </w:pPr>
    </w:p>
    <w:p w14:paraId="295954F0" w14:textId="26D367DB" w:rsidR="00736B32" w:rsidRDefault="00736B32" w:rsidP="00CF1FA8">
      <w:pPr>
        <w:jc w:val="both"/>
        <w:rPr>
          <w:rFonts w:ascii="Helvetica" w:hAnsi="Helvetica"/>
        </w:rPr>
      </w:pPr>
      <w:r w:rsidRPr="00736B32">
        <w:rPr>
          <w:rFonts w:ascii="Helvetica" w:hAnsi="Helvetica"/>
        </w:rPr>
        <w:t>Thomas Wood</w:t>
      </w:r>
      <w:r>
        <w:rPr>
          <w:rFonts w:ascii="Helvetica" w:hAnsi="Helvetica"/>
        </w:rPr>
        <w:t xml:space="preserve"> (</w:t>
      </w:r>
      <w:r w:rsidRPr="00736B32">
        <w:rPr>
          <w:rFonts w:ascii="Helvetica" w:hAnsi="Helvetica"/>
        </w:rPr>
        <w:t>University of Birmingham</w:t>
      </w:r>
      <w:r>
        <w:rPr>
          <w:rFonts w:ascii="Helvetica" w:hAnsi="Helvetica"/>
        </w:rPr>
        <w:t>),</w:t>
      </w:r>
      <w:r w:rsidRPr="00736B32">
        <w:rPr>
          <w:rFonts w:ascii="Helvetica" w:hAnsi="Helvetica"/>
        </w:rPr>
        <w:t xml:space="preserve"> </w:t>
      </w:r>
      <w:r>
        <w:rPr>
          <w:rFonts w:ascii="Helvetica" w:hAnsi="Helvetica"/>
        </w:rPr>
        <w:t>‘</w:t>
      </w:r>
      <w:r w:rsidRPr="00736B32">
        <w:rPr>
          <w:rFonts w:ascii="Helvetica" w:hAnsi="Helvetica"/>
        </w:rPr>
        <w:t xml:space="preserve">Meeting </w:t>
      </w:r>
      <w:r>
        <w:rPr>
          <w:rFonts w:ascii="Helvetica" w:hAnsi="Helvetica"/>
        </w:rPr>
        <w:t>M</w:t>
      </w:r>
      <w:r w:rsidRPr="00736B32">
        <w:rPr>
          <w:rFonts w:ascii="Helvetica" w:hAnsi="Helvetica"/>
        </w:rPr>
        <w:t>onsters</w:t>
      </w:r>
      <w:r>
        <w:rPr>
          <w:rFonts w:ascii="Helvetica" w:hAnsi="Helvetica"/>
        </w:rPr>
        <w:t>:</w:t>
      </w:r>
      <w:r w:rsidRPr="00736B32">
        <w:rPr>
          <w:rFonts w:ascii="Helvetica" w:hAnsi="Helvetica"/>
        </w:rPr>
        <w:t xml:space="preserve"> </w:t>
      </w:r>
      <w:r>
        <w:rPr>
          <w:rFonts w:ascii="Helvetica" w:hAnsi="Helvetica"/>
        </w:rPr>
        <w:t>S</w:t>
      </w:r>
      <w:r w:rsidRPr="00736B32">
        <w:rPr>
          <w:rFonts w:ascii="Helvetica" w:hAnsi="Helvetica"/>
        </w:rPr>
        <w:t xml:space="preserve">ensory </w:t>
      </w:r>
      <w:r>
        <w:rPr>
          <w:rFonts w:ascii="Helvetica" w:hAnsi="Helvetica"/>
        </w:rPr>
        <w:t>E</w:t>
      </w:r>
      <w:r w:rsidRPr="00736B32">
        <w:rPr>
          <w:rFonts w:ascii="Helvetica" w:hAnsi="Helvetica"/>
        </w:rPr>
        <w:t xml:space="preserve">xperiences of </w:t>
      </w:r>
      <w:r>
        <w:rPr>
          <w:rFonts w:ascii="Helvetica" w:hAnsi="Helvetica"/>
        </w:rPr>
        <w:t>D</w:t>
      </w:r>
      <w:r w:rsidRPr="00736B32">
        <w:rPr>
          <w:rFonts w:ascii="Helvetica" w:hAnsi="Helvetica"/>
        </w:rPr>
        <w:t xml:space="preserve">ragons in </w:t>
      </w:r>
      <w:r>
        <w:rPr>
          <w:rFonts w:ascii="Helvetica" w:hAnsi="Helvetica"/>
        </w:rPr>
        <w:t>E</w:t>
      </w:r>
      <w:r w:rsidRPr="00736B32">
        <w:rPr>
          <w:rFonts w:ascii="Helvetica" w:hAnsi="Helvetica"/>
        </w:rPr>
        <w:t xml:space="preserve">arly </w:t>
      </w:r>
      <w:r>
        <w:rPr>
          <w:rFonts w:ascii="Helvetica" w:hAnsi="Helvetica"/>
        </w:rPr>
        <w:t>M</w:t>
      </w:r>
      <w:r w:rsidRPr="00736B32">
        <w:rPr>
          <w:rFonts w:ascii="Helvetica" w:hAnsi="Helvetica"/>
        </w:rPr>
        <w:t>odern Germany</w:t>
      </w:r>
      <w:r>
        <w:rPr>
          <w:rFonts w:ascii="Helvetica" w:hAnsi="Helvetica"/>
        </w:rPr>
        <w:t>’</w:t>
      </w:r>
    </w:p>
    <w:p w14:paraId="1744113B" w14:textId="2955C1A7" w:rsidR="00736B32" w:rsidRDefault="00736B32" w:rsidP="00CF1FA8">
      <w:pPr>
        <w:jc w:val="both"/>
        <w:rPr>
          <w:rFonts w:ascii="Helvetica" w:hAnsi="Helvetica"/>
        </w:rPr>
      </w:pPr>
    </w:p>
    <w:p w14:paraId="0F03CADB" w14:textId="04248D15" w:rsidR="00CF1FA8" w:rsidRPr="00736B32" w:rsidRDefault="00736B32" w:rsidP="00CF1FA8">
      <w:pPr>
        <w:jc w:val="both"/>
        <w:rPr>
          <w:rFonts w:ascii="Helvetica" w:hAnsi="Helvetica"/>
        </w:rPr>
      </w:pPr>
      <w:r w:rsidRPr="00736B32">
        <w:rPr>
          <w:rFonts w:ascii="Helvetica" w:hAnsi="Helvetica"/>
        </w:rPr>
        <w:t xml:space="preserve">Thomas Pert </w:t>
      </w:r>
      <w:r>
        <w:rPr>
          <w:rFonts w:ascii="Helvetica" w:hAnsi="Helvetica"/>
        </w:rPr>
        <w:t>(University of Warwick), ‘</w:t>
      </w:r>
      <w:r w:rsidRPr="00736B32">
        <w:rPr>
          <w:rFonts w:ascii="Helvetica" w:hAnsi="Helvetica"/>
        </w:rPr>
        <w:t xml:space="preserve">From the ‘Cherry War’ to the Peace of Prague: Refugees in the Free Imperial City of Ulm and its </w:t>
      </w:r>
      <w:r>
        <w:rPr>
          <w:rFonts w:ascii="Helvetica" w:hAnsi="Helvetica"/>
        </w:rPr>
        <w:t>T</w:t>
      </w:r>
      <w:r w:rsidRPr="00736B32">
        <w:rPr>
          <w:rFonts w:ascii="Helvetica" w:hAnsi="Helvetica"/>
        </w:rPr>
        <w:t>erritories in the Thirty Years’ War, c.1631</w:t>
      </w:r>
      <w:r>
        <w:rPr>
          <w:rFonts w:ascii="Helvetica" w:hAnsi="Helvetica"/>
        </w:rPr>
        <w:t>–</w:t>
      </w:r>
      <w:r w:rsidRPr="00736B32">
        <w:rPr>
          <w:rFonts w:ascii="Helvetica" w:hAnsi="Helvetica"/>
        </w:rPr>
        <w:t>1635</w:t>
      </w:r>
      <w:r>
        <w:rPr>
          <w:rFonts w:ascii="Helvetica" w:hAnsi="Helvetica"/>
        </w:rPr>
        <w:t>’</w:t>
      </w:r>
    </w:p>
    <w:p w14:paraId="05AAAEE9" w14:textId="77777777" w:rsidR="00CF1FA8" w:rsidRPr="00322963" w:rsidRDefault="00CF1FA8" w:rsidP="00322963">
      <w:pPr>
        <w:jc w:val="both"/>
        <w:rPr>
          <w:rFonts w:ascii="Helvetica" w:hAnsi="Helvetica"/>
        </w:rPr>
      </w:pPr>
    </w:p>
    <w:p w14:paraId="46AB5007" w14:textId="37FA3CD4" w:rsidR="0074199B" w:rsidRDefault="00322963" w:rsidP="0074199B">
      <w:pPr>
        <w:rPr>
          <w:rFonts w:ascii="Helvetica" w:hAnsi="Helvetica"/>
          <w:b/>
          <w:bCs/>
        </w:rPr>
      </w:pPr>
      <w:r w:rsidRPr="00322963">
        <w:rPr>
          <w:rFonts w:ascii="Helvetica" w:hAnsi="Helvetica"/>
          <w:b/>
          <w:bCs/>
        </w:rPr>
        <w:t xml:space="preserve">Panel </w:t>
      </w:r>
      <w:r w:rsidR="00F6074E">
        <w:rPr>
          <w:rFonts w:ascii="Helvetica" w:hAnsi="Helvetica"/>
          <w:b/>
          <w:bCs/>
        </w:rPr>
        <w:t>9</w:t>
      </w:r>
      <w:r w:rsidRPr="00322963">
        <w:rPr>
          <w:rFonts w:ascii="Helvetica" w:hAnsi="Helvetica"/>
          <w:b/>
          <w:bCs/>
        </w:rPr>
        <w:t> – </w:t>
      </w:r>
      <w:r w:rsidR="0074199B" w:rsidRPr="0074199B">
        <w:rPr>
          <w:rFonts w:ascii="Helvetica" w:hAnsi="Helvetica"/>
          <w:b/>
          <w:bCs/>
        </w:rPr>
        <w:t>The Transnationality of Central European Foodways: Modernity, Monarchy and Global Networks, 1780-1912</w:t>
      </w:r>
    </w:p>
    <w:p w14:paraId="15FC5F2B" w14:textId="0DDBB969" w:rsidR="0069304D" w:rsidRDefault="0069304D" w:rsidP="0074199B">
      <w:pPr>
        <w:rPr>
          <w:rFonts w:ascii="Helvetica" w:hAnsi="Helvetica"/>
          <w:b/>
          <w:bCs/>
        </w:rPr>
      </w:pPr>
    </w:p>
    <w:p w14:paraId="41649AE1" w14:textId="00C9D34E" w:rsidR="0069304D" w:rsidRDefault="0069304D" w:rsidP="0074199B">
      <w:pPr>
        <w:rPr>
          <w:rFonts w:ascii="Helvetica" w:hAnsi="Helvetica"/>
        </w:rPr>
      </w:pPr>
      <w:r w:rsidRPr="00EB4449">
        <w:rPr>
          <w:rFonts w:ascii="Helvetica" w:hAnsi="Helvetica" w:cs="Arial"/>
        </w:rPr>
        <w:t xml:space="preserve">Chair: </w:t>
      </w:r>
      <w:r w:rsidRPr="0069304D">
        <w:rPr>
          <w:rFonts w:ascii="Helvetica" w:hAnsi="Helvetica"/>
        </w:rPr>
        <w:t>Frank F. Sterkenburgh (University of Utrecht)</w:t>
      </w:r>
    </w:p>
    <w:p w14:paraId="59BC0A83" w14:textId="08C59AF8" w:rsidR="0069304D" w:rsidRDefault="0069304D" w:rsidP="0074199B">
      <w:pPr>
        <w:rPr>
          <w:rFonts w:ascii="Helvetica" w:hAnsi="Helvetica"/>
        </w:rPr>
      </w:pPr>
    </w:p>
    <w:p w14:paraId="1FD6CD66" w14:textId="292A7BB8" w:rsidR="0069304D" w:rsidRDefault="0069304D" w:rsidP="0069304D">
      <w:pPr>
        <w:rPr>
          <w:rFonts w:ascii="Helvetica" w:hAnsi="Helvetica"/>
        </w:rPr>
      </w:pPr>
      <w:r w:rsidRPr="0069304D">
        <w:rPr>
          <w:rFonts w:ascii="Helvetica" w:hAnsi="Helvetica"/>
        </w:rPr>
        <w:t>Alisa Maxwell</w:t>
      </w:r>
      <w:r>
        <w:rPr>
          <w:rFonts w:ascii="Helvetica" w:hAnsi="Helvetica"/>
        </w:rPr>
        <w:t xml:space="preserve"> (</w:t>
      </w:r>
      <w:r w:rsidRPr="0069304D">
        <w:rPr>
          <w:rFonts w:ascii="Helvetica" w:hAnsi="Helvetica"/>
        </w:rPr>
        <w:t>University of Oxford</w:t>
      </w:r>
      <w:r>
        <w:rPr>
          <w:rFonts w:ascii="Helvetica" w:hAnsi="Helvetica"/>
        </w:rPr>
        <w:t xml:space="preserve">) and </w:t>
      </w:r>
      <w:r w:rsidRPr="0069304D">
        <w:rPr>
          <w:rFonts w:ascii="Helvetica" w:hAnsi="Helvetica"/>
        </w:rPr>
        <w:t xml:space="preserve">Amanda Westcott </w:t>
      </w:r>
      <w:r>
        <w:rPr>
          <w:rFonts w:ascii="Helvetica" w:hAnsi="Helvetica"/>
        </w:rPr>
        <w:t>(University of Oxford), ‘</w:t>
      </w:r>
      <w:r w:rsidRPr="0069304D">
        <w:rPr>
          <w:rFonts w:ascii="Helvetica" w:hAnsi="Helvetica"/>
        </w:rPr>
        <w:t>A Feast of German Culture: An Examination of Late-Georgian Dining at the British Court</w:t>
      </w:r>
      <w:r>
        <w:rPr>
          <w:rFonts w:ascii="Helvetica" w:hAnsi="Helvetica"/>
        </w:rPr>
        <w:t>’</w:t>
      </w:r>
    </w:p>
    <w:p w14:paraId="5DD8FD09" w14:textId="68702F23" w:rsidR="0069304D" w:rsidRDefault="0069304D" w:rsidP="0069304D">
      <w:pPr>
        <w:rPr>
          <w:rFonts w:ascii="Helvetica" w:hAnsi="Helvetica"/>
        </w:rPr>
      </w:pPr>
    </w:p>
    <w:p w14:paraId="32CD4EFF" w14:textId="3545D477" w:rsidR="0069304D" w:rsidRDefault="0069304D" w:rsidP="0069304D">
      <w:pPr>
        <w:rPr>
          <w:rFonts w:ascii="Helvetica" w:hAnsi="Helvetica"/>
        </w:rPr>
      </w:pPr>
      <w:r w:rsidRPr="0069304D">
        <w:rPr>
          <w:rFonts w:ascii="Helvetica" w:hAnsi="Helvetica"/>
        </w:rPr>
        <w:lastRenderedPageBreak/>
        <w:t>Claudia Kreklau</w:t>
      </w:r>
      <w:r>
        <w:rPr>
          <w:rFonts w:ascii="Helvetica" w:hAnsi="Helvetica"/>
        </w:rPr>
        <w:t xml:space="preserve"> (</w:t>
      </w:r>
      <w:r w:rsidRPr="0069304D">
        <w:rPr>
          <w:rFonts w:ascii="Helvetica" w:hAnsi="Helvetica"/>
        </w:rPr>
        <w:t>University of St Andrews</w:t>
      </w:r>
      <w:r>
        <w:rPr>
          <w:rFonts w:ascii="Helvetica" w:hAnsi="Helvetica"/>
        </w:rPr>
        <w:t>), ‘</w:t>
      </w:r>
      <w:r w:rsidRPr="0069304D">
        <w:rPr>
          <w:rFonts w:ascii="Helvetica" w:hAnsi="Helvetica"/>
        </w:rPr>
        <w:t>Making Modern Eating: How the German Middle Class Invented the Way We Eat, 1780-1910</w:t>
      </w:r>
      <w:r>
        <w:rPr>
          <w:rFonts w:ascii="Helvetica" w:hAnsi="Helvetica"/>
        </w:rPr>
        <w:t>’</w:t>
      </w:r>
    </w:p>
    <w:p w14:paraId="52F49CE4" w14:textId="0D33B17F" w:rsidR="0069304D" w:rsidRDefault="0069304D" w:rsidP="0069304D">
      <w:pPr>
        <w:rPr>
          <w:rFonts w:ascii="Helvetica" w:hAnsi="Helvetica"/>
        </w:rPr>
      </w:pPr>
    </w:p>
    <w:p w14:paraId="132D0060" w14:textId="05ACE696" w:rsidR="0069304D" w:rsidRPr="0069304D" w:rsidRDefault="00924C24" w:rsidP="0069304D">
      <w:pPr>
        <w:rPr>
          <w:rFonts w:ascii="Helvetica" w:hAnsi="Helvetica"/>
        </w:rPr>
      </w:pPr>
      <w:r w:rsidRPr="00924C24">
        <w:rPr>
          <w:rFonts w:ascii="Helvetica" w:hAnsi="Helvetica"/>
        </w:rPr>
        <w:t>Amy Millet</w:t>
      </w:r>
      <w:r>
        <w:rPr>
          <w:rFonts w:ascii="Helvetica" w:hAnsi="Helvetica"/>
        </w:rPr>
        <w:t xml:space="preserve"> (</w:t>
      </w:r>
      <w:r w:rsidRPr="00924C24">
        <w:rPr>
          <w:rFonts w:ascii="Helvetica" w:hAnsi="Helvetica"/>
        </w:rPr>
        <w:t>University of Kansas</w:t>
      </w:r>
      <w:r>
        <w:rPr>
          <w:rFonts w:ascii="Helvetica" w:hAnsi="Helvetica"/>
        </w:rPr>
        <w:t>), ‘</w:t>
      </w:r>
      <w:r w:rsidRPr="00924C24">
        <w:rPr>
          <w:rFonts w:ascii="Helvetica" w:hAnsi="Helvetica"/>
        </w:rPr>
        <w:t>Entering the World Stage: Culinary Exhibitions in Habsburg Vienna, 1884-1912</w:t>
      </w:r>
      <w:r>
        <w:rPr>
          <w:rFonts w:ascii="Helvetica" w:hAnsi="Helvetica"/>
        </w:rPr>
        <w:t>’</w:t>
      </w:r>
    </w:p>
    <w:p w14:paraId="120FFA2B" w14:textId="77777777" w:rsidR="0069304D" w:rsidRPr="0074199B" w:rsidRDefault="0069304D" w:rsidP="0074199B">
      <w:pPr>
        <w:rPr>
          <w:rFonts w:ascii="Helvetica" w:hAnsi="Helvetica"/>
          <w:b/>
          <w:bCs/>
        </w:rPr>
      </w:pPr>
    </w:p>
    <w:p w14:paraId="3E4FC557" w14:textId="0A86DE3A" w:rsidR="0074199B" w:rsidRDefault="00F6074E" w:rsidP="0074199B">
      <w:pPr>
        <w:rPr>
          <w:rFonts w:ascii="Helvetica" w:hAnsi="Helvetica"/>
          <w:b/>
          <w:bCs/>
        </w:rPr>
      </w:pPr>
      <w:r w:rsidRPr="00322963">
        <w:rPr>
          <w:rFonts w:ascii="Helvetica" w:hAnsi="Helvetica"/>
          <w:b/>
          <w:bCs/>
        </w:rPr>
        <w:t xml:space="preserve">Panel </w:t>
      </w:r>
      <w:r>
        <w:rPr>
          <w:rFonts w:ascii="Helvetica" w:hAnsi="Helvetica"/>
          <w:b/>
          <w:bCs/>
        </w:rPr>
        <w:t xml:space="preserve">10 </w:t>
      </w:r>
      <w:r w:rsidRPr="00322963">
        <w:rPr>
          <w:rFonts w:ascii="Helvetica" w:hAnsi="Helvetica"/>
          <w:b/>
          <w:bCs/>
        </w:rPr>
        <w:t>– </w:t>
      </w:r>
      <w:r w:rsidR="0074199B" w:rsidRPr="0074199B">
        <w:rPr>
          <w:rFonts w:ascii="Helvetica" w:hAnsi="Helvetica"/>
          <w:b/>
          <w:bCs/>
        </w:rPr>
        <w:t xml:space="preserve">The Internment of German-Speaking Aliens in Britain and the English-Speaking World during the Second World War: Legal Frameworks and Political Implications  </w:t>
      </w:r>
    </w:p>
    <w:p w14:paraId="73081256" w14:textId="17B46116" w:rsidR="00EB4449" w:rsidRDefault="00EB4449" w:rsidP="0074199B">
      <w:pPr>
        <w:rPr>
          <w:rFonts w:ascii="Helvetica" w:hAnsi="Helvetica"/>
          <w:b/>
          <w:bCs/>
        </w:rPr>
      </w:pPr>
    </w:p>
    <w:p w14:paraId="75FD2529" w14:textId="77777777" w:rsidR="00EB4449" w:rsidRPr="00EB4449" w:rsidRDefault="00EB4449" w:rsidP="00EB4449">
      <w:pPr>
        <w:rPr>
          <w:rFonts w:ascii="Helvetica" w:hAnsi="Helvetica" w:cs="Arial"/>
        </w:rPr>
      </w:pPr>
      <w:r w:rsidRPr="00EB4449">
        <w:rPr>
          <w:rFonts w:ascii="Helvetica" w:hAnsi="Helvetica" w:cs="Arial"/>
        </w:rPr>
        <w:t>Chair: Sebastian Gehrig (University of Sheffield)</w:t>
      </w:r>
    </w:p>
    <w:p w14:paraId="0B87914E" w14:textId="77777777" w:rsidR="00EB4449" w:rsidRPr="00EB4449" w:rsidRDefault="00EB4449" w:rsidP="00EB4449">
      <w:pPr>
        <w:rPr>
          <w:rFonts w:ascii="Helvetica" w:hAnsi="Helvetica" w:cs="Arial"/>
        </w:rPr>
      </w:pPr>
    </w:p>
    <w:p w14:paraId="6ADE171A" w14:textId="08A7A940" w:rsidR="00EB4449" w:rsidRPr="00EB4449" w:rsidRDefault="00EB4449" w:rsidP="00EB4449">
      <w:pPr>
        <w:rPr>
          <w:rFonts w:ascii="Helvetica" w:hAnsi="Helvetica" w:cs="Arial"/>
        </w:rPr>
      </w:pPr>
      <w:r w:rsidRPr="00EB4449">
        <w:rPr>
          <w:rFonts w:ascii="Helvetica" w:hAnsi="Helvetica" w:cs="Arial"/>
        </w:rPr>
        <w:t>Dina Gusejnova (LSE), ‘Law, Public Opinion and the British Tribunal System in the Second World War: The Case for Populist Legalism in a Wartime Democracy’</w:t>
      </w:r>
    </w:p>
    <w:p w14:paraId="43B73770" w14:textId="77777777" w:rsidR="00EB4449" w:rsidRPr="00EB4449" w:rsidRDefault="00EB4449" w:rsidP="00EB4449">
      <w:pPr>
        <w:rPr>
          <w:rFonts w:ascii="Helvetica" w:hAnsi="Helvetica" w:cs="Arial"/>
        </w:rPr>
      </w:pPr>
    </w:p>
    <w:p w14:paraId="6529425E" w14:textId="7261192B" w:rsidR="00EB4449" w:rsidRPr="00EB4449" w:rsidRDefault="00EB4449" w:rsidP="00EB4449">
      <w:pPr>
        <w:rPr>
          <w:rFonts w:ascii="Helvetica" w:hAnsi="Helvetica" w:cs="Arial"/>
        </w:rPr>
      </w:pPr>
      <w:r w:rsidRPr="00EB4449">
        <w:rPr>
          <w:rFonts w:ascii="Helvetica" w:hAnsi="Helvetica" w:cs="Arial"/>
        </w:rPr>
        <w:t>Kim Wünschmann (Institute for the History of the German Jews, Hamburg), ‘The Treatment of Enemy Civilians as a Legal Crisis: The Tribunal System in the US during the Second World War’</w:t>
      </w:r>
    </w:p>
    <w:p w14:paraId="120F688F" w14:textId="77777777" w:rsidR="00EB4449" w:rsidRPr="00EB4449" w:rsidRDefault="00EB4449" w:rsidP="00EB4449">
      <w:pPr>
        <w:rPr>
          <w:rFonts w:ascii="Helvetica" w:hAnsi="Helvetica" w:cs="Arial"/>
        </w:rPr>
      </w:pPr>
    </w:p>
    <w:p w14:paraId="7DFD3592" w14:textId="6C7B0556" w:rsidR="00EB4449" w:rsidRPr="00EB4449" w:rsidRDefault="00EB4449" w:rsidP="0074199B">
      <w:pPr>
        <w:rPr>
          <w:rFonts w:ascii="Helvetica" w:hAnsi="Helvetica" w:cs="Arial"/>
        </w:rPr>
      </w:pPr>
      <w:r w:rsidRPr="00EB4449">
        <w:rPr>
          <w:rFonts w:ascii="Helvetica" w:hAnsi="Helvetica" w:cs="Arial"/>
        </w:rPr>
        <w:t>Matthew Stibbe (Sheffield Hallam University), ‘Morrison’s Prisoners: The Internment and Release of the ‘Beuer Six’—Sudeten German Communists in British Exile—in 1940–1’</w:t>
      </w:r>
    </w:p>
    <w:p w14:paraId="72F18871" w14:textId="196DEB66" w:rsidR="0074199B" w:rsidRDefault="0074199B" w:rsidP="0074199B">
      <w:pPr>
        <w:rPr>
          <w:rFonts w:ascii="Helvetica" w:hAnsi="Helvetica"/>
          <w:b/>
          <w:bCs/>
        </w:rPr>
      </w:pPr>
    </w:p>
    <w:p w14:paraId="28EC5E3B" w14:textId="77777777" w:rsidR="004322D6" w:rsidRPr="0074199B" w:rsidRDefault="004322D6" w:rsidP="0074199B">
      <w:pPr>
        <w:rPr>
          <w:rFonts w:ascii="Helvetica" w:hAnsi="Helvetica"/>
          <w:b/>
          <w:bCs/>
        </w:rPr>
      </w:pPr>
    </w:p>
    <w:p w14:paraId="764DB059" w14:textId="0EE7BD6D" w:rsidR="00C57BD3" w:rsidRDefault="00B07E7B" w:rsidP="00C57BD3">
      <w:pPr>
        <w:rPr>
          <w:rFonts w:ascii="Helvetica" w:hAnsi="Helvetica"/>
          <w:b/>
          <w:bCs/>
        </w:rPr>
      </w:pPr>
      <w:r w:rsidRPr="00B07E7B">
        <w:rPr>
          <w:rFonts w:ascii="Helvetica" w:hAnsi="Helvetica"/>
          <w:b/>
          <w:bCs/>
        </w:rPr>
        <w:t>3.30</w:t>
      </w:r>
      <w:r w:rsidR="003E1B4D">
        <w:rPr>
          <w:rFonts w:ascii="Helvetica" w:hAnsi="Helvetica"/>
          <w:b/>
          <w:bCs/>
        </w:rPr>
        <w:t>-4</w:t>
      </w:r>
      <w:r w:rsidRPr="00B07E7B">
        <w:rPr>
          <w:rFonts w:ascii="Helvetica" w:hAnsi="Helvetica"/>
          <w:b/>
          <w:bCs/>
        </w:rPr>
        <w:t xml:space="preserve">pm </w:t>
      </w:r>
      <w:r>
        <w:rPr>
          <w:rFonts w:ascii="Helvetica" w:hAnsi="Helvetica"/>
          <w:b/>
          <w:bCs/>
        </w:rPr>
        <w:t xml:space="preserve">Tea/Coffee </w:t>
      </w:r>
      <w:r w:rsidR="00B66EFC">
        <w:rPr>
          <w:rFonts w:ascii="Helvetica" w:hAnsi="Helvetica"/>
          <w:b/>
          <w:bCs/>
        </w:rPr>
        <w:t xml:space="preserve">Break </w:t>
      </w:r>
    </w:p>
    <w:p w14:paraId="6B5AB6B7" w14:textId="77777777" w:rsidR="004322D6" w:rsidRDefault="004322D6" w:rsidP="00C57BD3">
      <w:pPr>
        <w:rPr>
          <w:rFonts w:ascii="Helvetica" w:hAnsi="Helvetica"/>
          <w:b/>
          <w:bCs/>
        </w:rPr>
      </w:pPr>
    </w:p>
    <w:p w14:paraId="6B48DD5F" w14:textId="77777777" w:rsidR="00C57BD3" w:rsidRDefault="00C57BD3" w:rsidP="00C57BD3">
      <w:pPr>
        <w:rPr>
          <w:rFonts w:ascii="Helvetica" w:hAnsi="Helvetica"/>
          <w:b/>
          <w:bCs/>
        </w:rPr>
      </w:pPr>
    </w:p>
    <w:p w14:paraId="08CC90B6" w14:textId="70A98DC4" w:rsidR="00C57BD3" w:rsidRPr="00C57BD3" w:rsidRDefault="00C57BD3" w:rsidP="00C57BD3">
      <w:pPr>
        <w:rPr>
          <w:rFonts w:ascii="Helvetica" w:hAnsi="Helvetica"/>
          <w:b/>
          <w:bCs/>
        </w:rPr>
      </w:pPr>
      <w:r w:rsidRPr="00C57BD3">
        <w:rPr>
          <w:rFonts w:ascii="Helvetica" w:hAnsi="Helvetica"/>
          <w:b/>
          <w:bCs/>
        </w:rPr>
        <w:t>FRIDAY AFTERNOON SESSION 2</w:t>
      </w:r>
      <w:r w:rsidR="00B66EFC">
        <w:rPr>
          <w:rFonts w:ascii="Helvetica" w:hAnsi="Helvetica"/>
          <w:b/>
          <w:bCs/>
        </w:rPr>
        <w:t xml:space="preserve">: </w:t>
      </w:r>
      <w:r w:rsidR="003E1B4D">
        <w:rPr>
          <w:rFonts w:ascii="Helvetica" w:hAnsi="Helvetica"/>
          <w:b/>
          <w:bCs/>
        </w:rPr>
        <w:t>4</w:t>
      </w:r>
      <w:r w:rsidR="004B76CD">
        <w:rPr>
          <w:rFonts w:ascii="Helvetica" w:hAnsi="Helvetica"/>
          <w:b/>
          <w:bCs/>
        </w:rPr>
        <w:t>-</w:t>
      </w:r>
      <w:r w:rsidR="00B66EFC">
        <w:rPr>
          <w:rFonts w:ascii="Helvetica" w:hAnsi="Helvetica"/>
          <w:b/>
          <w:bCs/>
        </w:rPr>
        <w:t>5</w:t>
      </w:r>
      <w:r w:rsidR="003E1B4D">
        <w:rPr>
          <w:rFonts w:ascii="Helvetica" w:hAnsi="Helvetica"/>
          <w:b/>
          <w:bCs/>
        </w:rPr>
        <w:t>.30</w:t>
      </w:r>
      <w:r w:rsidR="00B66EFC">
        <w:rPr>
          <w:rFonts w:ascii="Helvetica" w:hAnsi="Helvetica"/>
          <w:b/>
          <w:bCs/>
        </w:rPr>
        <w:t>pm</w:t>
      </w:r>
    </w:p>
    <w:p w14:paraId="2AD85848" w14:textId="45667E92" w:rsidR="00C57BD3" w:rsidRDefault="00C57BD3" w:rsidP="00C57BD3">
      <w:pPr>
        <w:rPr>
          <w:rFonts w:ascii="Helvetica" w:hAnsi="Helvetica"/>
          <w:b/>
          <w:bCs/>
        </w:rPr>
      </w:pPr>
    </w:p>
    <w:p w14:paraId="5143AD11" w14:textId="18A3F942" w:rsidR="00B83ED0" w:rsidRDefault="00FB2758" w:rsidP="00B83ED0">
      <w:pPr>
        <w:rPr>
          <w:rFonts w:ascii="Helvetica" w:hAnsi="Helvetica"/>
          <w:b/>
          <w:bCs/>
        </w:rPr>
      </w:pPr>
      <w:r w:rsidRPr="00FB2758">
        <w:rPr>
          <w:rFonts w:ascii="Helvetica" w:hAnsi="Helvetica"/>
          <w:b/>
          <w:bCs/>
        </w:rPr>
        <w:t>Panel 1</w:t>
      </w:r>
      <w:r>
        <w:rPr>
          <w:rFonts w:ascii="Helvetica" w:hAnsi="Helvetica"/>
          <w:b/>
          <w:bCs/>
        </w:rPr>
        <w:t>1</w:t>
      </w:r>
      <w:r w:rsidRPr="00FB2758">
        <w:rPr>
          <w:rFonts w:ascii="Helvetica" w:hAnsi="Helvetica"/>
          <w:b/>
          <w:bCs/>
        </w:rPr>
        <w:t> – </w:t>
      </w:r>
      <w:r w:rsidR="00B83ED0" w:rsidRPr="0034008E">
        <w:rPr>
          <w:rFonts w:ascii="Helvetica" w:hAnsi="Helvetica"/>
          <w:b/>
          <w:bCs/>
        </w:rPr>
        <w:t>New Approaches to Documentary Culture in Carolingian and Ottonian Europe</w:t>
      </w:r>
    </w:p>
    <w:p w14:paraId="446A7FF5" w14:textId="77777777" w:rsidR="0068056E" w:rsidRDefault="0068056E" w:rsidP="0068056E">
      <w:pPr>
        <w:rPr>
          <w:rFonts w:ascii="Helvetica" w:hAnsi="Helvetica"/>
        </w:rPr>
      </w:pPr>
    </w:p>
    <w:p w14:paraId="7E2D8ED5" w14:textId="536E2ABD" w:rsidR="0068056E" w:rsidRPr="0068056E" w:rsidRDefault="0068056E" w:rsidP="0068056E">
      <w:pPr>
        <w:rPr>
          <w:rFonts w:ascii="Helvetica" w:hAnsi="Helvetica"/>
        </w:rPr>
      </w:pPr>
      <w:r w:rsidRPr="0068056E">
        <w:rPr>
          <w:rFonts w:ascii="Helvetica" w:hAnsi="Helvetica"/>
        </w:rPr>
        <w:t>Chair: Marios Costambeys (Liverpool)</w:t>
      </w:r>
    </w:p>
    <w:p w14:paraId="34CD7212" w14:textId="77777777" w:rsidR="0068056E" w:rsidRPr="0068056E" w:rsidRDefault="0068056E" w:rsidP="0068056E">
      <w:pPr>
        <w:rPr>
          <w:rFonts w:ascii="Helvetica" w:hAnsi="Helvetica"/>
        </w:rPr>
      </w:pPr>
    </w:p>
    <w:p w14:paraId="489DFD92" w14:textId="092BAF37" w:rsidR="0068056E" w:rsidRPr="0068056E" w:rsidRDefault="0068056E" w:rsidP="0068056E">
      <w:pPr>
        <w:rPr>
          <w:rFonts w:ascii="Helvetica" w:eastAsia="Times New Roman" w:hAnsi="Helvetica" w:cs="Calibri"/>
          <w:color w:val="000000"/>
        </w:rPr>
      </w:pPr>
      <w:r w:rsidRPr="0068056E">
        <w:rPr>
          <w:rFonts w:ascii="Helvetica" w:eastAsia="Times New Roman" w:hAnsi="Helvetica" w:cs="Calibri"/>
          <w:color w:val="000000"/>
        </w:rPr>
        <w:t xml:space="preserve">Ingrid Rembold (Manchester): ‘A </w:t>
      </w:r>
      <w:r w:rsidR="00963A9D">
        <w:rPr>
          <w:rFonts w:ascii="Helvetica" w:eastAsia="Times New Roman" w:hAnsi="Helvetica" w:cs="Calibri"/>
          <w:color w:val="000000"/>
        </w:rPr>
        <w:t>P</w:t>
      </w:r>
      <w:r w:rsidRPr="0068056E">
        <w:rPr>
          <w:rFonts w:ascii="Helvetica" w:eastAsia="Times New Roman" w:hAnsi="Helvetica" w:cs="Calibri"/>
          <w:color w:val="000000"/>
        </w:rPr>
        <w:t xml:space="preserve">roprietary </w:t>
      </w:r>
      <w:r w:rsidR="00963A9D">
        <w:rPr>
          <w:rFonts w:ascii="Helvetica" w:eastAsia="Times New Roman" w:hAnsi="Helvetica" w:cs="Calibri"/>
          <w:color w:val="000000"/>
        </w:rPr>
        <w:t>M</w:t>
      </w:r>
      <w:r w:rsidRPr="0068056E">
        <w:rPr>
          <w:rFonts w:ascii="Helvetica" w:eastAsia="Times New Roman" w:hAnsi="Helvetica" w:cs="Calibri"/>
          <w:color w:val="000000"/>
        </w:rPr>
        <w:t xml:space="preserve">onastery? Petitioning for, </w:t>
      </w:r>
      <w:r w:rsidR="00963A9D">
        <w:rPr>
          <w:rFonts w:ascii="Helvetica" w:eastAsia="Times New Roman" w:hAnsi="Helvetica" w:cs="Calibri"/>
          <w:color w:val="000000"/>
        </w:rPr>
        <w:t>R</w:t>
      </w:r>
      <w:r w:rsidRPr="0068056E">
        <w:rPr>
          <w:rFonts w:ascii="Helvetica" w:eastAsia="Times New Roman" w:hAnsi="Helvetica" w:cs="Calibri"/>
          <w:color w:val="000000"/>
        </w:rPr>
        <w:t xml:space="preserve">einterpreting and </w:t>
      </w:r>
      <w:r w:rsidR="00963A9D">
        <w:rPr>
          <w:rFonts w:ascii="Helvetica" w:eastAsia="Times New Roman" w:hAnsi="Helvetica" w:cs="Calibri"/>
          <w:color w:val="000000"/>
        </w:rPr>
        <w:t>F</w:t>
      </w:r>
      <w:r w:rsidRPr="0068056E">
        <w:rPr>
          <w:rFonts w:ascii="Helvetica" w:eastAsia="Times New Roman" w:hAnsi="Helvetica" w:cs="Calibri"/>
          <w:color w:val="000000"/>
        </w:rPr>
        <w:t xml:space="preserve">orging </w:t>
      </w:r>
      <w:r w:rsidR="00963A9D">
        <w:rPr>
          <w:rFonts w:ascii="Helvetica" w:eastAsia="Times New Roman" w:hAnsi="Helvetica" w:cs="Calibri"/>
          <w:color w:val="000000"/>
        </w:rPr>
        <w:t>Pr</w:t>
      </w:r>
      <w:r w:rsidRPr="0068056E">
        <w:rPr>
          <w:rFonts w:ascii="Helvetica" w:eastAsia="Times New Roman" w:hAnsi="Helvetica" w:cs="Calibri"/>
          <w:color w:val="000000"/>
        </w:rPr>
        <w:t>ivileges at Werden on the Ruhr (855 – 891)’</w:t>
      </w:r>
    </w:p>
    <w:p w14:paraId="659E1F8F" w14:textId="0A87518B" w:rsidR="0068056E" w:rsidRPr="0068056E" w:rsidRDefault="0068056E" w:rsidP="00B83ED0">
      <w:pPr>
        <w:rPr>
          <w:rFonts w:ascii="Helvetica" w:hAnsi="Helvetica"/>
        </w:rPr>
      </w:pPr>
    </w:p>
    <w:p w14:paraId="085F1E30" w14:textId="2EA9C3F5" w:rsidR="0068056E" w:rsidRPr="0068056E" w:rsidRDefault="0068056E" w:rsidP="0068056E">
      <w:pPr>
        <w:rPr>
          <w:rFonts w:ascii="Helvetica" w:eastAsia="Times New Roman" w:hAnsi="Helvetica" w:cs="Calibri"/>
          <w:color w:val="000000"/>
          <w:shd w:val="clear" w:color="auto" w:fill="FFFFFF"/>
        </w:rPr>
      </w:pPr>
      <w:r w:rsidRPr="0068056E">
        <w:rPr>
          <w:rFonts w:ascii="Helvetica" w:eastAsia="Times New Roman" w:hAnsi="Helvetica" w:cs="Calibri"/>
          <w:color w:val="000000"/>
          <w:shd w:val="clear" w:color="auto" w:fill="FFFFFF"/>
        </w:rPr>
        <w:t>Ed Roberts (Kent)</w:t>
      </w:r>
      <w:r w:rsidRPr="0068056E">
        <w:rPr>
          <w:rFonts w:ascii="Helvetica" w:eastAsia="Times New Roman" w:hAnsi="Helvetica" w:cs="Calibri"/>
          <w:color w:val="000000"/>
        </w:rPr>
        <w:t xml:space="preserve">: ‘Preparing for </w:t>
      </w:r>
      <w:r w:rsidR="00537A12">
        <w:rPr>
          <w:rFonts w:ascii="Helvetica" w:eastAsia="Times New Roman" w:hAnsi="Helvetica" w:cs="Calibri"/>
          <w:color w:val="000000"/>
        </w:rPr>
        <w:t>T</w:t>
      </w:r>
      <w:r w:rsidRPr="0068056E">
        <w:rPr>
          <w:rFonts w:ascii="Helvetica" w:eastAsia="Times New Roman" w:hAnsi="Helvetica" w:cs="Calibri"/>
          <w:color w:val="000000"/>
        </w:rPr>
        <w:t xml:space="preserve">ravel in East Frankish </w:t>
      </w:r>
      <w:r w:rsidR="00537A12">
        <w:rPr>
          <w:rFonts w:ascii="Helvetica" w:eastAsia="Times New Roman" w:hAnsi="Helvetica" w:cs="Calibri"/>
          <w:color w:val="000000"/>
        </w:rPr>
        <w:t>C</w:t>
      </w:r>
      <w:r w:rsidRPr="0068056E">
        <w:rPr>
          <w:rFonts w:ascii="Helvetica" w:eastAsia="Times New Roman" w:hAnsi="Helvetica" w:cs="Calibri"/>
          <w:color w:val="000000"/>
        </w:rPr>
        <w:t>harters (8</w:t>
      </w:r>
      <w:r w:rsidRPr="0068056E">
        <w:rPr>
          <w:rFonts w:ascii="Helvetica" w:eastAsia="Times New Roman" w:hAnsi="Helvetica" w:cs="Calibri"/>
          <w:color w:val="000000"/>
          <w:vertAlign w:val="superscript"/>
        </w:rPr>
        <w:t>th</w:t>
      </w:r>
      <w:r w:rsidRPr="0068056E">
        <w:rPr>
          <w:rFonts w:ascii="Helvetica" w:eastAsia="Times New Roman" w:hAnsi="Helvetica" w:cs="Calibri"/>
          <w:color w:val="000000"/>
        </w:rPr>
        <w:t> – 9</w:t>
      </w:r>
      <w:r w:rsidRPr="0068056E">
        <w:rPr>
          <w:rFonts w:ascii="Helvetica" w:eastAsia="Times New Roman" w:hAnsi="Helvetica" w:cs="Calibri"/>
          <w:color w:val="000000"/>
          <w:vertAlign w:val="superscript"/>
        </w:rPr>
        <w:t>th</w:t>
      </w:r>
      <w:r w:rsidRPr="0068056E">
        <w:rPr>
          <w:rFonts w:ascii="Helvetica" w:eastAsia="Times New Roman" w:hAnsi="Helvetica" w:cs="Calibri"/>
          <w:color w:val="000000"/>
        </w:rPr>
        <w:t> centuries): </w:t>
      </w:r>
      <w:r w:rsidR="00537A12">
        <w:rPr>
          <w:rFonts w:ascii="Helvetica" w:eastAsia="Times New Roman" w:hAnsi="Helvetica" w:cs="Calibri"/>
          <w:color w:val="000000"/>
          <w:shd w:val="clear" w:color="auto" w:fill="FFFFFF"/>
        </w:rPr>
        <w:t>P</w:t>
      </w:r>
      <w:r w:rsidRPr="0068056E">
        <w:rPr>
          <w:rFonts w:ascii="Helvetica" w:eastAsia="Times New Roman" w:hAnsi="Helvetica" w:cs="Calibri"/>
          <w:color w:val="000000"/>
          <w:shd w:val="clear" w:color="auto" w:fill="FFFFFF"/>
        </w:rPr>
        <w:t xml:space="preserve">iety and </w:t>
      </w:r>
      <w:r w:rsidR="00537A12">
        <w:rPr>
          <w:rFonts w:ascii="Helvetica" w:eastAsia="Times New Roman" w:hAnsi="Helvetica" w:cs="Calibri"/>
          <w:color w:val="000000"/>
          <w:shd w:val="clear" w:color="auto" w:fill="FFFFFF"/>
        </w:rPr>
        <w:t>P</w:t>
      </w:r>
      <w:r w:rsidRPr="0068056E">
        <w:rPr>
          <w:rFonts w:ascii="Helvetica" w:eastAsia="Times New Roman" w:hAnsi="Helvetica" w:cs="Calibri"/>
          <w:color w:val="000000"/>
          <w:shd w:val="clear" w:color="auto" w:fill="FFFFFF"/>
        </w:rPr>
        <w:t>racticality’</w:t>
      </w:r>
    </w:p>
    <w:p w14:paraId="3339FEED" w14:textId="77777777" w:rsidR="0068056E" w:rsidRPr="0068056E" w:rsidRDefault="0068056E" w:rsidP="0068056E">
      <w:pPr>
        <w:rPr>
          <w:rFonts w:ascii="Helvetica" w:eastAsia="Times New Roman" w:hAnsi="Helvetica" w:cs="Calibri"/>
          <w:color w:val="000000"/>
        </w:rPr>
      </w:pPr>
    </w:p>
    <w:p w14:paraId="12E846C0" w14:textId="6916CD57" w:rsidR="0068056E" w:rsidRPr="0068056E" w:rsidRDefault="0068056E" w:rsidP="0068056E">
      <w:pPr>
        <w:pStyle w:val="NormalWeb"/>
        <w:spacing w:before="0" w:beforeAutospacing="0" w:after="0" w:afterAutospacing="0"/>
        <w:rPr>
          <w:rFonts w:ascii="Helvetica" w:hAnsi="Helvetica" w:cs="Calibri"/>
        </w:rPr>
      </w:pPr>
      <w:r w:rsidRPr="0068056E">
        <w:rPr>
          <w:rFonts w:ascii="Helvetica" w:hAnsi="Helvetica" w:cs="Calibri"/>
        </w:rPr>
        <w:t>Alice Hick</w:t>
      </w:r>
      <w:r w:rsidR="003166C1">
        <w:rPr>
          <w:rFonts w:ascii="Helvetica" w:hAnsi="Helvetica" w:cs="Calibri"/>
        </w:rPr>
        <w:t>l</w:t>
      </w:r>
      <w:r w:rsidRPr="0068056E">
        <w:rPr>
          <w:rFonts w:ascii="Helvetica" w:hAnsi="Helvetica" w:cs="Calibri"/>
        </w:rPr>
        <w:t xml:space="preserve">in (Sheffield): ‘Remembrance, </w:t>
      </w:r>
      <w:r w:rsidR="00963A9D">
        <w:rPr>
          <w:rFonts w:ascii="Helvetica" w:hAnsi="Helvetica" w:cs="Calibri"/>
        </w:rPr>
        <w:t>C</w:t>
      </w:r>
      <w:r w:rsidRPr="0068056E">
        <w:rPr>
          <w:rFonts w:ascii="Helvetica" w:hAnsi="Helvetica" w:cs="Calibri"/>
        </w:rPr>
        <w:t xml:space="preserve">uration and </w:t>
      </w:r>
      <w:r w:rsidR="00963A9D">
        <w:rPr>
          <w:rFonts w:ascii="Helvetica" w:hAnsi="Helvetica" w:cs="Calibri"/>
        </w:rPr>
        <w:t>O</w:t>
      </w:r>
      <w:r w:rsidRPr="0068056E">
        <w:rPr>
          <w:rFonts w:ascii="Helvetica" w:hAnsi="Helvetica" w:cs="Calibri"/>
        </w:rPr>
        <w:t xml:space="preserve">bliteration of </w:t>
      </w:r>
      <w:r w:rsidR="00963A9D">
        <w:rPr>
          <w:rFonts w:ascii="Helvetica" w:hAnsi="Helvetica" w:cs="Calibri"/>
        </w:rPr>
        <w:t>P</w:t>
      </w:r>
      <w:r w:rsidRPr="0068056E">
        <w:rPr>
          <w:rFonts w:ascii="Helvetica" w:hAnsi="Helvetica" w:cs="Calibri"/>
        </w:rPr>
        <w:t xml:space="preserve">rior </w:t>
      </w:r>
      <w:r w:rsidR="00963A9D">
        <w:rPr>
          <w:rFonts w:ascii="Helvetica" w:hAnsi="Helvetica" w:cs="Calibri"/>
        </w:rPr>
        <w:t>R</w:t>
      </w:r>
      <w:r w:rsidRPr="0068056E">
        <w:rPr>
          <w:rFonts w:ascii="Helvetica" w:hAnsi="Helvetica" w:cs="Calibri"/>
        </w:rPr>
        <w:t>ulers in </w:t>
      </w:r>
      <w:r w:rsidR="00963A9D">
        <w:rPr>
          <w:rFonts w:ascii="Helvetica" w:hAnsi="Helvetica" w:cs="Calibri"/>
        </w:rPr>
        <w:t>G</w:t>
      </w:r>
      <w:r w:rsidRPr="0068056E">
        <w:rPr>
          <w:rFonts w:ascii="Helvetica" w:hAnsi="Helvetica" w:cs="Calibri"/>
        </w:rPr>
        <w:t>overning </w:t>
      </w:r>
      <w:r w:rsidR="00963A9D">
        <w:rPr>
          <w:rFonts w:ascii="Helvetica" w:hAnsi="Helvetica" w:cs="Calibri"/>
        </w:rPr>
        <w:t>D</w:t>
      </w:r>
      <w:r w:rsidRPr="0068056E">
        <w:rPr>
          <w:rFonts w:ascii="Helvetica" w:hAnsi="Helvetica" w:cs="Calibri"/>
        </w:rPr>
        <w:t>ocuments of the Ottonian Empire, c.900 – 1050 CE’</w:t>
      </w:r>
    </w:p>
    <w:p w14:paraId="044FE70A" w14:textId="77777777" w:rsidR="0068056E" w:rsidRPr="0068056E" w:rsidRDefault="0068056E" w:rsidP="00B83ED0">
      <w:pPr>
        <w:rPr>
          <w:rFonts w:ascii="Helvetica" w:hAnsi="Helvetica"/>
          <w:b/>
          <w:bCs/>
          <w:lang w:val="en-US"/>
        </w:rPr>
      </w:pPr>
    </w:p>
    <w:p w14:paraId="30A920A0" w14:textId="33EB878E" w:rsidR="00896611" w:rsidRDefault="00B83ED0" w:rsidP="00B83ED0">
      <w:pPr>
        <w:rPr>
          <w:rFonts w:ascii="Helvetica" w:hAnsi="Helvetica"/>
          <w:b/>
          <w:bCs/>
        </w:rPr>
      </w:pPr>
      <w:r w:rsidRPr="00B83ED0">
        <w:rPr>
          <w:rFonts w:ascii="Helvetica" w:hAnsi="Helvetica"/>
          <w:b/>
          <w:bCs/>
        </w:rPr>
        <w:t xml:space="preserve">Panel </w:t>
      </w:r>
      <w:r w:rsidR="0074199B">
        <w:rPr>
          <w:rFonts w:ascii="Helvetica" w:hAnsi="Helvetica"/>
          <w:b/>
          <w:bCs/>
        </w:rPr>
        <w:t>12</w:t>
      </w:r>
      <w:r w:rsidRPr="00B83ED0">
        <w:rPr>
          <w:rFonts w:ascii="Helvetica" w:hAnsi="Helvetica"/>
          <w:b/>
          <w:bCs/>
        </w:rPr>
        <w:t> – </w:t>
      </w:r>
      <w:r w:rsidR="0074199B" w:rsidRPr="0074199B">
        <w:rPr>
          <w:rFonts w:ascii="Helvetica" w:hAnsi="Helvetica"/>
          <w:b/>
          <w:bCs/>
        </w:rPr>
        <w:t>Old Nazis in Cold War: Trials, Strategies and Narratives</w:t>
      </w:r>
    </w:p>
    <w:p w14:paraId="7AE87A4F" w14:textId="77777777" w:rsidR="00B70FF7" w:rsidRDefault="00B70FF7" w:rsidP="00B70FF7">
      <w:pPr>
        <w:pStyle w:val="Default"/>
      </w:pPr>
    </w:p>
    <w:p w14:paraId="30CB0EB1" w14:textId="63B8C74D" w:rsidR="00B70FF7" w:rsidRDefault="00B70FF7" w:rsidP="00B70FF7">
      <w:pPr>
        <w:rPr>
          <w:rFonts w:ascii="Helvetica" w:hAnsi="Helvetica"/>
        </w:rPr>
      </w:pPr>
      <w:r w:rsidRPr="00B70FF7">
        <w:rPr>
          <w:rFonts w:ascii="Helvetica" w:hAnsi="Helvetica"/>
        </w:rPr>
        <w:t>Chair:  Ben Shepherd (Glasgow Caledonian University)</w:t>
      </w:r>
    </w:p>
    <w:p w14:paraId="42C2CE0F" w14:textId="77777777" w:rsidR="00B70FF7" w:rsidRPr="00B70FF7" w:rsidRDefault="00B70FF7" w:rsidP="00B70FF7">
      <w:pPr>
        <w:rPr>
          <w:rFonts w:ascii="Helvetica" w:hAnsi="Helvetica"/>
        </w:rPr>
      </w:pPr>
    </w:p>
    <w:p w14:paraId="1F868633" w14:textId="3797325E" w:rsidR="00B70FF7" w:rsidRDefault="00B70FF7" w:rsidP="00B70FF7">
      <w:pPr>
        <w:rPr>
          <w:rFonts w:ascii="Helvetica" w:hAnsi="Helvetica"/>
        </w:rPr>
      </w:pPr>
      <w:r w:rsidRPr="00B70FF7">
        <w:rPr>
          <w:rFonts w:ascii="Helvetica" w:hAnsi="Helvetica"/>
        </w:rPr>
        <w:t xml:space="preserve">Bastiaan Willems (Lancaster), ‘A </w:t>
      </w:r>
      <w:r w:rsidR="00537A12">
        <w:rPr>
          <w:rFonts w:ascii="Helvetica" w:hAnsi="Helvetica"/>
        </w:rPr>
        <w:t>F</w:t>
      </w:r>
      <w:r w:rsidRPr="00B70FF7">
        <w:rPr>
          <w:rFonts w:ascii="Helvetica" w:hAnsi="Helvetica"/>
        </w:rPr>
        <w:t xml:space="preserve">ield </w:t>
      </w:r>
      <w:r w:rsidR="00537A12">
        <w:rPr>
          <w:rFonts w:ascii="Helvetica" w:hAnsi="Helvetica"/>
        </w:rPr>
        <w:t>M</w:t>
      </w:r>
      <w:r w:rsidRPr="00B70FF7">
        <w:rPr>
          <w:rFonts w:ascii="Helvetica" w:hAnsi="Helvetica"/>
        </w:rPr>
        <w:t xml:space="preserve">arshal </w:t>
      </w:r>
      <w:r w:rsidR="00537A12">
        <w:rPr>
          <w:rFonts w:ascii="Helvetica" w:hAnsi="Helvetica"/>
        </w:rPr>
        <w:t>R</w:t>
      </w:r>
      <w:r w:rsidRPr="00B70FF7">
        <w:rPr>
          <w:rFonts w:ascii="Helvetica" w:hAnsi="Helvetica"/>
        </w:rPr>
        <w:t xml:space="preserve">eturns </w:t>
      </w:r>
      <w:r w:rsidR="00537A12">
        <w:rPr>
          <w:rFonts w:ascii="Helvetica" w:hAnsi="Helvetica"/>
        </w:rPr>
        <w:t>H</w:t>
      </w:r>
      <w:r w:rsidRPr="00B70FF7">
        <w:rPr>
          <w:rFonts w:ascii="Helvetica" w:hAnsi="Helvetica"/>
        </w:rPr>
        <w:t xml:space="preserve">ome: </w:t>
      </w:r>
      <w:r w:rsidR="00537A12">
        <w:rPr>
          <w:rFonts w:ascii="Helvetica" w:hAnsi="Helvetica"/>
        </w:rPr>
        <w:t>T</w:t>
      </w:r>
      <w:r w:rsidRPr="00B70FF7">
        <w:rPr>
          <w:rFonts w:ascii="Helvetica" w:hAnsi="Helvetica"/>
        </w:rPr>
        <w:t xml:space="preserve">he 1957 </w:t>
      </w:r>
      <w:r w:rsidR="00537A12">
        <w:rPr>
          <w:rFonts w:ascii="Helvetica" w:hAnsi="Helvetica"/>
        </w:rPr>
        <w:t>T</w:t>
      </w:r>
      <w:r w:rsidRPr="00B70FF7">
        <w:rPr>
          <w:rFonts w:ascii="Helvetica" w:hAnsi="Helvetica"/>
        </w:rPr>
        <w:t>rial of Ferdinand Schörner’</w:t>
      </w:r>
    </w:p>
    <w:p w14:paraId="03998763" w14:textId="77777777" w:rsidR="00B70FF7" w:rsidRPr="00B70FF7" w:rsidRDefault="00B70FF7" w:rsidP="00B70FF7">
      <w:pPr>
        <w:rPr>
          <w:rFonts w:ascii="Helvetica" w:hAnsi="Helvetica"/>
        </w:rPr>
      </w:pPr>
    </w:p>
    <w:p w14:paraId="276ED8C4" w14:textId="5647A170" w:rsidR="00B70FF7" w:rsidRDefault="00B70FF7" w:rsidP="00B70FF7">
      <w:pPr>
        <w:rPr>
          <w:rFonts w:ascii="Helvetica" w:hAnsi="Helvetica"/>
        </w:rPr>
      </w:pPr>
      <w:r w:rsidRPr="00B70FF7">
        <w:rPr>
          <w:rFonts w:ascii="Helvetica" w:hAnsi="Helvetica"/>
        </w:rPr>
        <w:t xml:space="preserve">Danny Orbach (Hebrew University Jerusalem), ‘Nazi </w:t>
      </w:r>
      <w:r w:rsidR="00246AD9">
        <w:rPr>
          <w:rFonts w:ascii="Helvetica" w:hAnsi="Helvetica"/>
        </w:rPr>
        <w:t>S</w:t>
      </w:r>
      <w:r w:rsidRPr="00B70FF7">
        <w:rPr>
          <w:rFonts w:ascii="Helvetica" w:hAnsi="Helvetica"/>
        </w:rPr>
        <w:t xml:space="preserve">ecurity </w:t>
      </w:r>
      <w:r w:rsidR="00246AD9">
        <w:rPr>
          <w:rFonts w:ascii="Helvetica" w:hAnsi="Helvetica"/>
        </w:rPr>
        <w:t>O</w:t>
      </w:r>
      <w:r w:rsidRPr="00B70FF7">
        <w:rPr>
          <w:rFonts w:ascii="Helvetica" w:hAnsi="Helvetica"/>
        </w:rPr>
        <w:t>fficials and the “</w:t>
      </w:r>
      <w:r w:rsidR="00246AD9">
        <w:rPr>
          <w:rFonts w:ascii="Helvetica" w:hAnsi="Helvetica"/>
        </w:rPr>
        <w:t>G</w:t>
      </w:r>
      <w:r w:rsidRPr="00B70FF7">
        <w:rPr>
          <w:rFonts w:ascii="Helvetica" w:hAnsi="Helvetica"/>
        </w:rPr>
        <w:t xml:space="preserve">arbage </w:t>
      </w:r>
      <w:r w:rsidR="00246AD9">
        <w:rPr>
          <w:rFonts w:ascii="Helvetica" w:hAnsi="Helvetica"/>
        </w:rPr>
        <w:t>B</w:t>
      </w:r>
      <w:r w:rsidRPr="00B70FF7">
        <w:rPr>
          <w:rFonts w:ascii="Helvetica" w:hAnsi="Helvetica"/>
        </w:rPr>
        <w:t xml:space="preserve">in” </w:t>
      </w:r>
      <w:r w:rsidR="00246AD9">
        <w:rPr>
          <w:rFonts w:ascii="Helvetica" w:hAnsi="Helvetica"/>
        </w:rPr>
        <w:t>P</w:t>
      </w:r>
      <w:r w:rsidRPr="00B70FF7">
        <w:rPr>
          <w:rFonts w:ascii="Helvetica" w:hAnsi="Helvetica"/>
        </w:rPr>
        <w:t xml:space="preserve">rinciple: </w:t>
      </w:r>
      <w:r w:rsidR="00246AD9">
        <w:rPr>
          <w:rFonts w:ascii="Helvetica" w:hAnsi="Helvetica"/>
        </w:rPr>
        <w:t>W</w:t>
      </w:r>
      <w:r w:rsidRPr="00B70FF7">
        <w:rPr>
          <w:rFonts w:ascii="Helvetica" w:hAnsi="Helvetica"/>
        </w:rPr>
        <w:t>as it possible to be a Nazi after 1945?’</w:t>
      </w:r>
    </w:p>
    <w:p w14:paraId="19A1DA98" w14:textId="77777777" w:rsidR="00B70FF7" w:rsidRPr="00B70FF7" w:rsidRDefault="00B70FF7" w:rsidP="00B70FF7">
      <w:pPr>
        <w:rPr>
          <w:rFonts w:ascii="Helvetica" w:hAnsi="Helvetica"/>
        </w:rPr>
      </w:pPr>
    </w:p>
    <w:p w14:paraId="0711DCBF" w14:textId="1C777006" w:rsidR="00B70FF7" w:rsidRPr="00B70FF7" w:rsidRDefault="00B70FF7" w:rsidP="00B70FF7">
      <w:pPr>
        <w:rPr>
          <w:rFonts w:ascii="Helvetica" w:hAnsi="Helvetica"/>
        </w:rPr>
      </w:pPr>
      <w:r w:rsidRPr="00B70FF7">
        <w:rPr>
          <w:rFonts w:ascii="Helvetica" w:hAnsi="Helvetica"/>
        </w:rPr>
        <w:t xml:space="preserve">Kerstin von Lingen (University of Vienna), ‘Mass </w:t>
      </w:r>
      <w:r w:rsidR="00246AD9">
        <w:rPr>
          <w:rFonts w:ascii="Helvetica" w:hAnsi="Helvetica"/>
        </w:rPr>
        <w:t>M</w:t>
      </w:r>
      <w:r w:rsidRPr="00B70FF7">
        <w:rPr>
          <w:rFonts w:ascii="Helvetica" w:hAnsi="Helvetica"/>
        </w:rPr>
        <w:t xml:space="preserve">urderers in </w:t>
      </w:r>
      <w:r w:rsidR="00246AD9">
        <w:rPr>
          <w:rFonts w:ascii="Helvetica" w:hAnsi="Helvetica"/>
        </w:rPr>
        <w:t>C</w:t>
      </w:r>
      <w:r w:rsidRPr="00B70FF7">
        <w:rPr>
          <w:rFonts w:ascii="Helvetica" w:hAnsi="Helvetica"/>
        </w:rPr>
        <w:t xml:space="preserve">onversation: Karl Wolff, Klaus Barbie and Walter Rauff in Latin America, 1978-79’ </w:t>
      </w:r>
    </w:p>
    <w:p w14:paraId="0A8C4E5D" w14:textId="43A70CE4" w:rsidR="002B15FA" w:rsidRDefault="002B15FA">
      <w:pPr>
        <w:rPr>
          <w:rFonts w:ascii="Helvetica" w:hAnsi="Helvetica"/>
          <w:b/>
          <w:bCs/>
        </w:rPr>
      </w:pPr>
    </w:p>
    <w:p w14:paraId="7AA66F20" w14:textId="77777777" w:rsidR="002B15FA" w:rsidRDefault="002B15FA">
      <w:pPr>
        <w:rPr>
          <w:rFonts w:ascii="Helvetica" w:hAnsi="Helvetica"/>
          <w:b/>
          <w:bCs/>
        </w:rPr>
      </w:pPr>
    </w:p>
    <w:p w14:paraId="1C486D69" w14:textId="1024582D" w:rsidR="0074199B" w:rsidRDefault="00FB2758" w:rsidP="0074199B">
      <w:pPr>
        <w:rPr>
          <w:rFonts w:ascii="Helvetica" w:hAnsi="Helvetica"/>
          <w:b/>
          <w:bCs/>
        </w:rPr>
      </w:pPr>
      <w:r w:rsidRPr="00FB2758">
        <w:rPr>
          <w:rFonts w:ascii="Helvetica" w:hAnsi="Helvetica"/>
          <w:b/>
          <w:bCs/>
        </w:rPr>
        <w:t>Panel 1</w:t>
      </w:r>
      <w:r>
        <w:rPr>
          <w:rFonts w:ascii="Helvetica" w:hAnsi="Helvetica"/>
          <w:b/>
          <w:bCs/>
        </w:rPr>
        <w:t>3</w:t>
      </w:r>
      <w:r w:rsidRPr="00FB2758">
        <w:rPr>
          <w:rFonts w:ascii="Helvetica" w:hAnsi="Helvetica"/>
          <w:b/>
          <w:bCs/>
        </w:rPr>
        <w:t> – </w:t>
      </w:r>
      <w:r w:rsidR="0074199B" w:rsidRPr="0074199B">
        <w:rPr>
          <w:rFonts w:ascii="Helvetica" w:hAnsi="Helvetica"/>
          <w:b/>
          <w:bCs/>
        </w:rPr>
        <w:t xml:space="preserve">1989: Revolution and Transformation </w:t>
      </w:r>
    </w:p>
    <w:p w14:paraId="334D7B53" w14:textId="3E80EE94" w:rsidR="00294CE0" w:rsidRDefault="00294CE0" w:rsidP="0074199B">
      <w:pPr>
        <w:rPr>
          <w:rFonts w:ascii="Helvetica" w:hAnsi="Helvetica"/>
          <w:b/>
          <w:bCs/>
        </w:rPr>
      </w:pPr>
    </w:p>
    <w:p w14:paraId="734D6BEB" w14:textId="388CAB1B" w:rsidR="00294CE0" w:rsidRDefault="00294CE0" w:rsidP="0074199B">
      <w:pPr>
        <w:rPr>
          <w:rFonts w:ascii="Helvetica" w:hAnsi="Helvetica"/>
          <w:lang w:val="en-US"/>
        </w:rPr>
      </w:pPr>
      <w:r w:rsidRPr="00294CE0">
        <w:rPr>
          <w:rFonts w:ascii="Helvetica" w:hAnsi="Helvetica"/>
        </w:rPr>
        <w:t xml:space="preserve">Chair:  </w:t>
      </w:r>
      <w:r w:rsidRPr="00294CE0">
        <w:rPr>
          <w:rFonts w:ascii="Helvetica" w:hAnsi="Helvetica"/>
          <w:lang w:val="en-US"/>
        </w:rPr>
        <w:t>Christina von Hodenberg, German Historical Institute London (GHIL)</w:t>
      </w:r>
    </w:p>
    <w:p w14:paraId="078D00C1" w14:textId="4762ACB4" w:rsidR="00294CE0" w:rsidRDefault="00294CE0" w:rsidP="0074199B">
      <w:pPr>
        <w:rPr>
          <w:rFonts w:ascii="Helvetica" w:hAnsi="Helvetica"/>
          <w:lang w:val="en-US"/>
        </w:rPr>
      </w:pPr>
    </w:p>
    <w:p w14:paraId="2F883EE6" w14:textId="02545979" w:rsidR="00294CE0" w:rsidRDefault="00294CE0" w:rsidP="0074199B">
      <w:pPr>
        <w:rPr>
          <w:rFonts w:ascii="Helvetica" w:hAnsi="Helvetica"/>
        </w:rPr>
      </w:pPr>
      <w:r w:rsidRPr="00294CE0">
        <w:rPr>
          <w:rFonts w:ascii="Helvetica" w:hAnsi="Helvetica"/>
        </w:rPr>
        <w:t>Paul Betts</w:t>
      </w:r>
      <w:r>
        <w:rPr>
          <w:rFonts w:ascii="Helvetica" w:hAnsi="Helvetica"/>
        </w:rPr>
        <w:t xml:space="preserve"> (</w:t>
      </w:r>
      <w:r w:rsidRPr="00294CE0">
        <w:rPr>
          <w:rFonts w:ascii="Helvetica" w:hAnsi="Helvetica"/>
        </w:rPr>
        <w:t>University of Oxford</w:t>
      </w:r>
      <w:r>
        <w:rPr>
          <w:rFonts w:ascii="Helvetica" w:hAnsi="Helvetica"/>
        </w:rPr>
        <w:t>), ‘</w:t>
      </w:r>
      <w:r w:rsidRPr="00294CE0">
        <w:rPr>
          <w:rFonts w:ascii="Helvetica" w:hAnsi="Helvetica"/>
        </w:rPr>
        <w:t>Photographing Revolution: Central Europe, 1989</w:t>
      </w:r>
      <w:r>
        <w:rPr>
          <w:rFonts w:ascii="Helvetica" w:hAnsi="Helvetica"/>
        </w:rPr>
        <w:t>’</w:t>
      </w:r>
    </w:p>
    <w:p w14:paraId="78F917B3" w14:textId="070F1655" w:rsidR="00294CE0" w:rsidRDefault="00294CE0" w:rsidP="0074199B">
      <w:pPr>
        <w:rPr>
          <w:rFonts w:ascii="Helvetica" w:hAnsi="Helvetica"/>
        </w:rPr>
      </w:pPr>
    </w:p>
    <w:p w14:paraId="68D87F70" w14:textId="0BF84334" w:rsidR="00294CE0" w:rsidRDefault="00294CE0" w:rsidP="0074199B">
      <w:pPr>
        <w:rPr>
          <w:rFonts w:ascii="Helvetica" w:hAnsi="Helvetica"/>
        </w:rPr>
      </w:pPr>
      <w:r w:rsidRPr="00294CE0">
        <w:rPr>
          <w:rFonts w:ascii="Helvetica" w:hAnsi="Helvetica"/>
        </w:rPr>
        <w:t>Jane Freeland</w:t>
      </w:r>
      <w:r>
        <w:rPr>
          <w:rFonts w:ascii="Helvetica" w:hAnsi="Helvetica"/>
        </w:rPr>
        <w:t xml:space="preserve"> (</w:t>
      </w:r>
      <w:r w:rsidRPr="00294CE0">
        <w:rPr>
          <w:rFonts w:ascii="Helvetica" w:hAnsi="Helvetica"/>
        </w:rPr>
        <w:t>Queen Mary University of London</w:t>
      </w:r>
      <w:r>
        <w:rPr>
          <w:rFonts w:ascii="Helvetica" w:hAnsi="Helvetica"/>
        </w:rPr>
        <w:t>), ‘</w:t>
      </w:r>
      <w:r w:rsidRPr="00294CE0">
        <w:rPr>
          <w:rFonts w:ascii="Helvetica" w:hAnsi="Helvetica"/>
        </w:rPr>
        <w:t>“They haven’t learnt anything from history”: Race, Gender, and the German Past in the Reunification Abortion Debate</w:t>
      </w:r>
      <w:r>
        <w:rPr>
          <w:rFonts w:ascii="Helvetica" w:hAnsi="Helvetica"/>
        </w:rPr>
        <w:t>’</w:t>
      </w:r>
    </w:p>
    <w:p w14:paraId="4E36DC42" w14:textId="29ACBCED" w:rsidR="00294CE0" w:rsidRDefault="00294CE0" w:rsidP="0074199B">
      <w:pPr>
        <w:rPr>
          <w:rFonts w:ascii="Helvetica" w:hAnsi="Helvetica"/>
        </w:rPr>
      </w:pPr>
    </w:p>
    <w:p w14:paraId="219A106A" w14:textId="0C51B78D" w:rsidR="0074199B" w:rsidRPr="00294CE0" w:rsidRDefault="00294CE0" w:rsidP="0074199B">
      <w:pPr>
        <w:rPr>
          <w:rFonts w:ascii="Helvetica" w:hAnsi="Helvetica"/>
        </w:rPr>
      </w:pPr>
      <w:r w:rsidRPr="00294CE0">
        <w:rPr>
          <w:rFonts w:ascii="Helvetica" w:hAnsi="Helvetica"/>
        </w:rPr>
        <w:t>Sebastian Gehrig</w:t>
      </w:r>
      <w:r>
        <w:rPr>
          <w:rFonts w:ascii="Helvetica" w:hAnsi="Helvetica"/>
        </w:rPr>
        <w:t xml:space="preserve"> (</w:t>
      </w:r>
      <w:r w:rsidRPr="00294CE0">
        <w:rPr>
          <w:rFonts w:ascii="Helvetica" w:hAnsi="Helvetica"/>
        </w:rPr>
        <w:t>University of Sheffield</w:t>
      </w:r>
      <w:r>
        <w:rPr>
          <w:rFonts w:ascii="Helvetica" w:hAnsi="Helvetica"/>
        </w:rPr>
        <w:t>),</w:t>
      </w:r>
      <w:r w:rsidRPr="00294CE0">
        <w:rPr>
          <w:rFonts w:ascii="Helvetica" w:hAnsi="Helvetica"/>
        </w:rPr>
        <w:t xml:space="preserve"> </w:t>
      </w:r>
      <w:r>
        <w:rPr>
          <w:rFonts w:ascii="Helvetica" w:hAnsi="Helvetica"/>
        </w:rPr>
        <w:t>‘</w:t>
      </w:r>
      <w:r w:rsidRPr="00294CE0">
        <w:rPr>
          <w:rFonts w:ascii="Helvetica" w:hAnsi="Helvetica"/>
        </w:rPr>
        <w:t xml:space="preserve">“Deutschenfähigkeit”: German </w:t>
      </w:r>
      <w:r w:rsidR="00246AD9">
        <w:rPr>
          <w:rFonts w:ascii="Helvetica" w:hAnsi="Helvetica"/>
        </w:rPr>
        <w:t>U</w:t>
      </w:r>
      <w:r w:rsidRPr="00294CE0">
        <w:rPr>
          <w:rFonts w:ascii="Helvetica" w:hAnsi="Helvetica"/>
        </w:rPr>
        <w:t>nification and Citizenship</w:t>
      </w:r>
      <w:r>
        <w:rPr>
          <w:rFonts w:ascii="Helvetica" w:hAnsi="Helvetica"/>
        </w:rPr>
        <w:t>’</w:t>
      </w:r>
    </w:p>
    <w:p w14:paraId="0F65C2F5" w14:textId="77777777" w:rsidR="00B66EFC" w:rsidRPr="00C57BD3" w:rsidRDefault="00B66EFC" w:rsidP="00C57BD3">
      <w:pPr>
        <w:rPr>
          <w:rFonts w:ascii="Helvetica" w:hAnsi="Helvetica"/>
          <w:b/>
          <w:bCs/>
        </w:rPr>
      </w:pPr>
    </w:p>
    <w:p w14:paraId="3428EE98" w14:textId="5D4E4987" w:rsidR="00C57BD3" w:rsidRPr="000F05B4" w:rsidRDefault="000D77CD" w:rsidP="00AB757D">
      <w:pPr>
        <w:ind w:left="2160" w:hanging="2160"/>
        <w:rPr>
          <w:rFonts w:ascii="Helvetica" w:hAnsi="Helvetica"/>
          <w:i/>
          <w:iCs/>
        </w:rPr>
      </w:pPr>
      <w:r>
        <w:rPr>
          <w:rFonts w:ascii="Helvetica" w:hAnsi="Helvetica"/>
          <w:b/>
          <w:bCs/>
        </w:rPr>
        <w:t>6-7.15pm</w:t>
      </w:r>
      <w:r w:rsidR="00B66EFC">
        <w:rPr>
          <w:rFonts w:ascii="Helvetica" w:hAnsi="Helvetica"/>
          <w:b/>
          <w:bCs/>
        </w:rPr>
        <w:tab/>
        <w:t>Keynote Lecture 2</w:t>
      </w:r>
      <w:r w:rsidR="00BA2334">
        <w:rPr>
          <w:rFonts w:ascii="Helvetica" w:hAnsi="Helvetica"/>
          <w:b/>
          <w:bCs/>
        </w:rPr>
        <w:t xml:space="preserve">: </w:t>
      </w:r>
      <w:r w:rsidR="005C3590">
        <w:rPr>
          <w:rFonts w:ascii="Helvetica" w:hAnsi="Helvetica"/>
        </w:rPr>
        <w:t>Profesor Howard Hotson (</w:t>
      </w:r>
      <w:r w:rsidR="00FE519C">
        <w:rPr>
          <w:rFonts w:ascii="Helvetica" w:hAnsi="Helvetica"/>
        </w:rPr>
        <w:t xml:space="preserve">St Anne’s College, </w:t>
      </w:r>
      <w:r w:rsidR="005C3590">
        <w:rPr>
          <w:rFonts w:ascii="Helvetica" w:hAnsi="Helvetica"/>
        </w:rPr>
        <w:t>Oxford</w:t>
      </w:r>
      <w:r w:rsidR="00FE519C">
        <w:rPr>
          <w:rFonts w:ascii="Helvetica" w:hAnsi="Helvetica"/>
        </w:rPr>
        <w:t>)</w:t>
      </w:r>
      <w:r w:rsidR="000F05B4">
        <w:rPr>
          <w:rFonts w:ascii="Helvetica" w:hAnsi="Helvetica"/>
        </w:rPr>
        <w:t xml:space="preserve">, </w:t>
      </w:r>
      <w:r w:rsidR="003F75BD" w:rsidRPr="003F75BD">
        <w:rPr>
          <w:rFonts w:ascii="Helvetica" w:hAnsi="Helvetica"/>
          <w:i/>
          <w:iCs/>
        </w:rPr>
        <w:t>Small is Beautiful: Territorial Fragmentation as the Engine of Educational Reform in post-Reformation Protestant Europe.</w:t>
      </w:r>
      <w:r w:rsidR="003F75BD">
        <w:rPr>
          <w:color w:val="000000"/>
        </w:rPr>
        <w:t> </w:t>
      </w:r>
    </w:p>
    <w:p w14:paraId="4A8D8BF8" w14:textId="333F7E4A" w:rsidR="00BA2334" w:rsidRDefault="00BA2334" w:rsidP="00C57BD3">
      <w:pPr>
        <w:rPr>
          <w:rFonts w:ascii="Helvetica" w:hAnsi="Helvetica"/>
          <w:b/>
          <w:bCs/>
        </w:rPr>
      </w:pPr>
    </w:p>
    <w:p w14:paraId="25DCA484" w14:textId="5E929484" w:rsidR="00BA2334" w:rsidRPr="00C57BD3" w:rsidRDefault="00BA2334" w:rsidP="00C57BD3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7</w:t>
      </w:r>
      <w:r w:rsidR="00220609">
        <w:rPr>
          <w:rFonts w:ascii="Helvetica" w:hAnsi="Helvetica"/>
          <w:b/>
          <w:bCs/>
        </w:rPr>
        <w:t>.30</w:t>
      </w:r>
      <w:r>
        <w:rPr>
          <w:rFonts w:ascii="Helvetica" w:hAnsi="Helvetica"/>
          <w:b/>
          <w:bCs/>
        </w:rPr>
        <w:t>-</w:t>
      </w:r>
      <w:r w:rsidR="00220609">
        <w:rPr>
          <w:rFonts w:ascii="Helvetica" w:hAnsi="Helvetica"/>
          <w:b/>
          <w:bCs/>
        </w:rPr>
        <w:t>10pm</w:t>
      </w:r>
      <w:r>
        <w:rPr>
          <w:rFonts w:ascii="Helvetica" w:hAnsi="Helvetica"/>
          <w:b/>
          <w:bCs/>
        </w:rPr>
        <w:tab/>
      </w:r>
      <w:r>
        <w:rPr>
          <w:rFonts w:ascii="Helvetica" w:hAnsi="Helvetica"/>
          <w:b/>
          <w:bCs/>
        </w:rPr>
        <w:tab/>
        <w:t xml:space="preserve">Conference Dinner </w:t>
      </w:r>
      <w:r w:rsidR="00073974">
        <w:rPr>
          <w:rFonts w:ascii="Helvetica" w:hAnsi="Helvetica"/>
          <w:b/>
          <w:bCs/>
        </w:rPr>
        <w:t>(location tba)</w:t>
      </w:r>
    </w:p>
    <w:p w14:paraId="28A38309" w14:textId="59E696BE" w:rsidR="00C57BD3" w:rsidRDefault="00C57BD3" w:rsidP="00C57BD3">
      <w:pPr>
        <w:rPr>
          <w:rFonts w:ascii="Helvetica" w:hAnsi="Helvetica"/>
          <w:b/>
          <w:bCs/>
        </w:rPr>
      </w:pPr>
    </w:p>
    <w:p w14:paraId="7E31E444" w14:textId="77777777" w:rsidR="00FF16C6" w:rsidRDefault="00FF16C6" w:rsidP="00C57BD3">
      <w:pPr>
        <w:rPr>
          <w:rFonts w:ascii="Helvetica" w:hAnsi="Helvetica"/>
          <w:b/>
          <w:bCs/>
        </w:rPr>
      </w:pPr>
    </w:p>
    <w:p w14:paraId="08427511" w14:textId="35627908" w:rsidR="00284310" w:rsidRDefault="00C57BD3" w:rsidP="00C57BD3">
      <w:pPr>
        <w:rPr>
          <w:rFonts w:ascii="Helvetica" w:hAnsi="Helvetica"/>
          <w:b/>
          <w:bCs/>
        </w:rPr>
      </w:pPr>
      <w:r w:rsidRPr="00C57BD3">
        <w:rPr>
          <w:rFonts w:ascii="Helvetica" w:hAnsi="Helvetica"/>
          <w:b/>
          <w:bCs/>
        </w:rPr>
        <w:t>SATURDAY MORNING SESSION</w:t>
      </w:r>
      <w:r w:rsidR="00284310">
        <w:rPr>
          <w:rFonts w:ascii="Helvetica" w:hAnsi="Helvetica"/>
          <w:b/>
          <w:bCs/>
        </w:rPr>
        <w:t xml:space="preserve"> 1: </w:t>
      </w:r>
      <w:r w:rsidR="00FF16C6" w:rsidRPr="00FF16C6">
        <w:rPr>
          <w:rFonts w:ascii="Helvetica" w:hAnsi="Helvetica"/>
          <w:b/>
          <w:bCs/>
        </w:rPr>
        <w:t>9-1</w:t>
      </w:r>
      <w:r w:rsidR="00FF16C6">
        <w:rPr>
          <w:rFonts w:ascii="Helvetica" w:hAnsi="Helvetica"/>
          <w:b/>
          <w:bCs/>
        </w:rPr>
        <w:t>0</w:t>
      </w:r>
      <w:r w:rsidR="00AC5231">
        <w:rPr>
          <w:rFonts w:ascii="Helvetica" w:hAnsi="Helvetica"/>
          <w:b/>
          <w:bCs/>
        </w:rPr>
        <w:t>.</w:t>
      </w:r>
      <w:r w:rsidR="00FF16C6">
        <w:rPr>
          <w:rFonts w:ascii="Helvetica" w:hAnsi="Helvetica"/>
          <w:b/>
          <w:bCs/>
        </w:rPr>
        <w:t>30</w:t>
      </w:r>
      <w:r w:rsidR="00FF16C6" w:rsidRPr="00FF16C6">
        <w:rPr>
          <w:rFonts w:ascii="Helvetica" w:hAnsi="Helvetica"/>
          <w:b/>
          <w:bCs/>
        </w:rPr>
        <w:t>am</w:t>
      </w:r>
    </w:p>
    <w:p w14:paraId="0C984153" w14:textId="77777777" w:rsidR="00284310" w:rsidRDefault="00284310" w:rsidP="00C57BD3">
      <w:pPr>
        <w:rPr>
          <w:rFonts w:ascii="Helvetica" w:hAnsi="Helvetica"/>
          <w:b/>
          <w:bCs/>
        </w:rPr>
      </w:pPr>
    </w:p>
    <w:p w14:paraId="3C8F7CA3" w14:textId="25E7147B" w:rsidR="00B83ED0" w:rsidRDefault="0034008E" w:rsidP="00B83ED0">
      <w:pPr>
        <w:rPr>
          <w:rFonts w:ascii="Helvetica" w:hAnsi="Helvetica"/>
          <w:b/>
          <w:bCs/>
        </w:rPr>
      </w:pPr>
      <w:r w:rsidRPr="0034008E">
        <w:rPr>
          <w:rFonts w:ascii="Helvetica" w:hAnsi="Helvetica"/>
          <w:b/>
          <w:bCs/>
        </w:rPr>
        <w:t>Panel 1</w:t>
      </w:r>
      <w:r>
        <w:rPr>
          <w:rFonts w:ascii="Helvetica" w:hAnsi="Helvetica"/>
          <w:b/>
          <w:bCs/>
        </w:rPr>
        <w:t>4</w:t>
      </w:r>
      <w:r w:rsidRPr="0034008E">
        <w:rPr>
          <w:rFonts w:ascii="Helvetica" w:hAnsi="Helvetica"/>
          <w:b/>
          <w:bCs/>
        </w:rPr>
        <w:t> – </w:t>
      </w:r>
      <w:r w:rsidR="00B83ED0" w:rsidRPr="00FB2758">
        <w:rPr>
          <w:rFonts w:ascii="Helvetica" w:hAnsi="Helvetica"/>
          <w:b/>
          <w:bCs/>
        </w:rPr>
        <w:t>A Kaiserreich, not a Bismarckreich: New Perspectives on the Role of Monarchy in the German Empire</w:t>
      </w:r>
    </w:p>
    <w:p w14:paraId="2D098615" w14:textId="61698D79" w:rsidR="009B36F3" w:rsidRDefault="009B36F3" w:rsidP="00B83ED0">
      <w:pPr>
        <w:rPr>
          <w:rFonts w:ascii="Helvetica" w:hAnsi="Helvetica"/>
          <w:b/>
          <w:bCs/>
        </w:rPr>
      </w:pPr>
    </w:p>
    <w:p w14:paraId="29653D7D" w14:textId="4035FA8B" w:rsidR="009B36F3" w:rsidRDefault="009B36F3" w:rsidP="00B83ED0">
      <w:pPr>
        <w:rPr>
          <w:rFonts w:ascii="Helvetica" w:hAnsi="Helvetica" w:cs="Times New Roman"/>
        </w:rPr>
      </w:pPr>
      <w:r w:rsidRPr="009B36F3">
        <w:rPr>
          <w:rFonts w:ascii="Helvetica" w:hAnsi="Helvetica"/>
        </w:rPr>
        <w:t xml:space="preserve">Chair:  </w:t>
      </w:r>
      <w:r w:rsidRPr="009B36F3">
        <w:rPr>
          <w:rFonts w:ascii="Helvetica" w:hAnsi="Helvetica" w:cs="Times New Roman"/>
        </w:rPr>
        <w:t>Claudia Kreklau (University of St. Andrew</w:t>
      </w:r>
      <w:r w:rsidR="004322D6">
        <w:rPr>
          <w:rFonts w:ascii="Helvetica" w:hAnsi="Helvetica" w:cs="Times New Roman"/>
        </w:rPr>
        <w:t>’</w:t>
      </w:r>
      <w:r w:rsidRPr="009B36F3">
        <w:rPr>
          <w:rFonts w:ascii="Helvetica" w:hAnsi="Helvetica" w:cs="Times New Roman"/>
        </w:rPr>
        <w:t>s)</w:t>
      </w:r>
    </w:p>
    <w:p w14:paraId="5656CA6A" w14:textId="77777777" w:rsidR="009B36F3" w:rsidRDefault="009B36F3" w:rsidP="00B83ED0">
      <w:pPr>
        <w:rPr>
          <w:rFonts w:ascii="Helvetica" w:hAnsi="Helvetica" w:cs="Times New Roman"/>
        </w:rPr>
      </w:pPr>
    </w:p>
    <w:p w14:paraId="74441923" w14:textId="048C5EF2" w:rsidR="009B36F3" w:rsidRPr="009B36F3" w:rsidRDefault="009B36F3" w:rsidP="00B83ED0">
      <w:pPr>
        <w:rPr>
          <w:rFonts w:ascii="Helvetica" w:hAnsi="Helvetica" w:cs="Times New Roman"/>
        </w:rPr>
      </w:pPr>
      <w:r w:rsidRPr="009B36F3">
        <w:rPr>
          <w:rFonts w:ascii="Helvetica" w:hAnsi="Helvetica" w:cs="Times New Roman"/>
        </w:rPr>
        <w:t xml:space="preserve">Jan Frederik Markert (University of Oldenburg), ‘The </w:t>
      </w:r>
      <w:r w:rsidR="00246AD9">
        <w:rPr>
          <w:rFonts w:ascii="Helvetica" w:hAnsi="Helvetica" w:cs="Times New Roman"/>
        </w:rPr>
        <w:t>O</w:t>
      </w:r>
      <w:r w:rsidRPr="009B36F3">
        <w:rPr>
          <w:rFonts w:ascii="Helvetica" w:hAnsi="Helvetica" w:cs="Times New Roman"/>
        </w:rPr>
        <w:t>ther Kaiser: New Perspectives on Wilhelm I’</w:t>
      </w:r>
    </w:p>
    <w:p w14:paraId="05F197ED" w14:textId="205E2289" w:rsidR="009B36F3" w:rsidRPr="009B36F3" w:rsidRDefault="009B36F3" w:rsidP="00B83ED0">
      <w:pPr>
        <w:rPr>
          <w:rFonts w:ascii="Helvetica" w:hAnsi="Helvetica" w:cs="Times New Roman"/>
        </w:rPr>
      </w:pPr>
    </w:p>
    <w:p w14:paraId="4E4DCF4E" w14:textId="3EB234C8" w:rsidR="009B36F3" w:rsidRDefault="009B36F3" w:rsidP="009B36F3">
      <w:pPr>
        <w:jc w:val="both"/>
        <w:rPr>
          <w:rFonts w:ascii="Helvetica" w:hAnsi="Helvetica" w:cs="Times New Roman"/>
        </w:rPr>
      </w:pPr>
      <w:r w:rsidRPr="009B36F3">
        <w:rPr>
          <w:rFonts w:ascii="Helvetica" w:hAnsi="Helvetica" w:cs="Times New Roman"/>
        </w:rPr>
        <w:t>Frederik Frank Sterkenburgh (Utrecht University), ‘Staging the Kaiser: Wilhelm I as German Emperor’</w:t>
      </w:r>
    </w:p>
    <w:p w14:paraId="491EFB1B" w14:textId="77777777" w:rsidR="009B36F3" w:rsidRPr="00FB2758" w:rsidRDefault="009B36F3" w:rsidP="00B83ED0">
      <w:pPr>
        <w:rPr>
          <w:rFonts w:ascii="Helvetica" w:hAnsi="Helvetica"/>
          <w:b/>
          <w:bCs/>
        </w:rPr>
      </w:pPr>
    </w:p>
    <w:p w14:paraId="235A5028" w14:textId="1903E337" w:rsidR="0034008E" w:rsidRDefault="00B83ED0" w:rsidP="00B83ED0">
      <w:pPr>
        <w:rPr>
          <w:rFonts w:ascii="Helvetica" w:hAnsi="Helvetica"/>
          <w:b/>
          <w:bCs/>
        </w:rPr>
      </w:pPr>
      <w:r w:rsidRPr="00B83ED0">
        <w:rPr>
          <w:rFonts w:ascii="Helvetica" w:hAnsi="Helvetica"/>
          <w:b/>
          <w:bCs/>
        </w:rPr>
        <w:t xml:space="preserve">Panel </w:t>
      </w:r>
      <w:r w:rsidRPr="00BC27C2">
        <w:rPr>
          <w:rFonts w:ascii="Helvetica" w:hAnsi="Helvetica"/>
          <w:b/>
          <w:bCs/>
        </w:rPr>
        <w:t>15</w:t>
      </w:r>
      <w:r w:rsidRPr="00B83ED0">
        <w:rPr>
          <w:rFonts w:ascii="Helvetica" w:hAnsi="Helvetica"/>
          <w:b/>
          <w:bCs/>
        </w:rPr>
        <w:t> – Gendered Lives</w:t>
      </w:r>
      <w:r w:rsidR="00775180">
        <w:rPr>
          <w:rFonts w:ascii="Helvetica" w:hAnsi="Helvetica"/>
          <w:b/>
          <w:bCs/>
        </w:rPr>
        <w:t xml:space="preserve"> </w:t>
      </w:r>
    </w:p>
    <w:p w14:paraId="3ED2A78C" w14:textId="77777777" w:rsidR="00686603" w:rsidRDefault="00686603" w:rsidP="00686603">
      <w:pPr>
        <w:rPr>
          <w:rFonts w:ascii="Helvetica" w:hAnsi="Helvetica"/>
        </w:rPr>
      </w:pPr>
    </w:p>
    <w:p w14:paraId="2BF06459" w14:textId="56D0C95E" w:rsidR="00D10E0B" w:rsidRDefault="00686603" w:rsidP="00686603">
      <w:pPr>
        <w:rPr>
          <w:rFonts w:ascii="Helvetica" w:hAnsi="Helvetica"/>
        </w:rPr>
      </w:pPr>
      <w:r w:rsidRPr="00EB4449">
        <w:rPr>
          <w:rFonts w:ascii="Helvetica" w:hAnsi="Helvetica"/>
        </w:rPr>
        <w:t xml:space="preserve">Chair: </w:t>
      </w:r>
      <w:r w:rsidR="00392053">
        <w:rPr>
          <w:rFonts w:ascii="Helvetica" w:hAnsi="Helvetica"/>
        </w:rPr>
        <w:t>Paul Betts</w:t>
      </w:r>
      <w:r w:rsidR="004B76CD">
        <w:rPr>
          <w:rFonts w:ascii="Helvetica" w:hAnsi="Helvetica"/>
        </w:rPr>
        <w:t xml:space="preserve"> </w:t>
      </w:r>
      <w:r w:rsidR="00EC62CF">
        <w:rPr>
          <w:rFonts w:ascii="Helvetica" w:hAnsi="Helvetica"/>
        </w:rPr>
        <w:t>(University of Oxford)</w:t>
      </w:r>
    </w:p>
    <w:p w14:paraId="6C241882" w14:textId="3FCD31A2" w:rsidR="00686603" w:rsidRDefault="00686603" w:rsidP="00686603">
      <w:pPr>
        <w:rPr>
          <w:rFonts w:ascii="Helvetica" w:hAnsi="Helvetica"/>
        </w:rPr>
      </w:pPr>
    </w:p>
    <w:p w14:paraId="52756FD5" w14:textId="63CE8C1D" w:rsidR="00843FE7" w:rsidRDefault="00843FE7" w:rsidP="00686603">
      <w:pPr>
        <w:rPr>
          <w:rFonts w:ascii="Helvetica" w:hAnsi="Helvetica"/>
        </w:rPr>
      </w:pPr>
      <w:r>
        <w:rPr>
          <w:rFonts w:ascii="Helvetica" w:hAnsi="Helvetica"/>
        </w:rPr>
        <w:t>Annalisa Martin (Greifswald University), ‘</w:t>
      </w:r>
      <w:r w:rsidRPr="00843FE7">
        <w:rPr>
          <w:rFonts w:ascii="Helvetica" w:hAnsi="Helvetica"/>
        </w:rPr>
        <w:t xml:space="preserve">Containing the </w:t>
      </w:r>
      <w:r>
        <w:rPr>
          <w:rFonts w:ascii="Helvetica" w:hAnsi="Helvetica"/>
        </w:rPr>
        <w:t>D</w:t>
      </w:r>
      <w:r w:rsidRPr="00843FE7">
        <w:rPr>
          <w:rFonts w:ascii="Helvetica" w:hAnsi="Helvetica"/>
        </w:rPr>
        <w:t xml:space="preserve">eviant and </w:t>
      </w:r>
      <w:r>
        <w:rPr>
          <w:rFonts w:ascii="Helvetica" w:hAnsi="Helvetica"/>
        </w:rPr>
        <w:t>W</w:t>
      </w:r>
      <w:r w:rsidRPr="00843FE7">
        <w:rPr>
          <w:rFonts w:ascii="Helvetica" w:hAnsi="Helvetica"/>
        </w:rPr>
        <w:t xml:space="preserve">ork-shy in </w:t>
      </w:r>
      <w:r>
        <w:rPr>
          <w:rFonts w:ascii="Helvetica" w:hAnsi="Helvetica"/>
        </w:rPr>
        <w:t>P</w:t>
      </w:r>
      <w:r w:rsidRPr="00843FE7">
        <w:rPr>
          <w:rFonts w:ascii="Helvetica" w:hAnsi="Helvetica"/>
        </w:rPr>
        <w:t>ost-war Germany, 1950</w:t>
      </w:r>
      <w:r>
        <w:rPr>
          <w:rFonts w:ascii="Helvetica" w:hAnsi="Helvetica"/>
        </w:rPr>
        <w:softHyphen/>
      </w:r>
      <w:r>
        <w:rPr>
          <w:rFonts w:ascii="Helvetica" w:hAnsi="Helvetica"/>
        </w:rPr>
        <w:softHyphen/>
        <w:t>–</w:t>
      </w:r>
      <w:r w:rsidRPr="00843FE7">
        <w:rPr>
          <w:rFonts w:ascii="Helvetica" w:hAnsi="Helvetica"/>
        </w:rPr>
        <w:t>1969</w:t>
      </w:r>
      <w:r>
        <w:rPr>
          <w:rFonts w:ascii="Helvetica" w:hAnsi="Helvetica"/>
        </w:rPr>
        <w:t>’</w:t>
      </w:r>
    </w:p>
    <w:p w14:paraId="1B3348B7" w14:textId="197949E8" w:rsidR="00843FE7" w:rsidRDefault="00843FE7" w:rsidP="00686603">
      <w:pPr>
        <w:rPr>
          <w:rFonts w:ascii="Helvetica" w:hAnsi="Helvetica"/>
        </w:rPr>
      </w:pPr>
    </w:p>
    <w:p w14:paraId="5047DCC4" w14:textId="77777777" w:rsidR="00392053" w:rsidRPr="00392053" w:rsidRDefault="00392053" w:rsidP="00392053">
      <w:pPr>
        <w:rPr>
          <w:rFonts w:ascii="Helvetica" w:hAnsi="Helvetica"/>
        </w:rPr>
      </w:pPr>
      <w:r w:rsidRPr="00392053">
        <w:rPr>
          <w:rFonts w:ascii="Helvetica" w:hAnsi="Helvetica"/>
        </w:rPr>
        <w:t>Tadeusz Wojtych (University of Cambridge / Newcastle University), ‘Sex Education and Religion in East Germany, Poland, and Czechoslovakia (1945–1991)’</w:t>
      </w:r>
    </w:p>
    <w:p w14:paraId="08147BDA" w14:textId="77777777" w:rsidR="00392053" w:rsidRDefault="00392053" w:rsidP="004322D6">
      <w:pPr>
        <w:rPr>
          <w:rFonts w:ascii="Helvetica" w:hAnsi="Helvetica"/>
        </w:rPr>
      </w:pPr>
    </w:p>
    <w:p w14:paraId="4F4365AD" w14:textId="77796B40" w:rsidR="004322D6" w:rsidRPr="00EB4449" w:rsidRDefault="004322D6" w:rsidP="004322D6">
      <w:pPr>
        <w:rPr>
          <w:rFonts w:ascii="Helvetica" w:hAnsi="Helvetica"/>
        </w:rPr>
      </w:pPr>
      <w:r w:rsidRPr="00843FE7">
        <w:rPr>
          <w:rFonts w:ascii="Helvetica" w:hAnsi="Helvetica"/>
        </w:rPr>
        <w:t xml:space="preserve">Anna McEwan </w:t>
      </w:r>
      <w:r>
        <w:rPr>
          <w:rFonts w:ascii="Helvetica" w:hAnsi="Helvetica"/>
        </w:rPr>
        <w:t>(University of Glasgow), ‘</w:t>
      </w:r>
      <w:r w:rsidRPr="00843FE7">
        <w:rPr>
          <w:rFonts w:ascii="Helvetica" w:hAnsi="Helvetica"/>
        </w:rPr>
        <w:t xml:space="preserve">Caring for </w:t>
      </w:r>
      <w:r>
        <w:rPr>
          <w:rFonts w:ascii="Helvetica" w:hAnsi="Helvetica"/>
        </w:rPr>
        <w:t>E</w:t>
      </w:r>
      <w:r w:rsidRPr="00843FE7">
        <w:rPr>
          <w:rFonts w:ascii="Helvetica" w:hAnsi="Helvetica"/>
        </w:rPr>
        <w:t xml:space="preserve">ach </w:t>
      </w:r>
      <w:r>
        <w:rPr>
          <w:rFonts w:ascii="Helvetica" w:hAnsi="Helvetica"/>
        </w:rPr>
        <w:t>O</w:t>
      </w:r>
      <w:r w:rsidRPr="00843FE7">
        <w:rPr>
          <w:rFonts w:ascii="Helvetica" w:hAnsi="Helvetica"/>
        </w:rPr>
        <w:t xml:space="preserve">ther, </w:t>
      </w:r>
      <w:r>
        <w:rPr>
          <w:rFonts w:ascii="Helvetica" w:hAnsi="Helvetica"/>
        </w:rPr>
        <w:t>C</w:t>
      </w:r>
      <w:r w:rsidRPr="00843FE7">
        <w:rPr>
          <w:rFonts w:ascii="Helvetica" w:hAnsi="Helvetica"/>
        </w:rPr>
        <w:t xml:space="preserve">ared for by the </w:t>
      </w:r>
      <w:r>
        <w:rPr>
          <w:rFonts w:ascii="Helvetica" w:hAnsi="Helvetica"/>
        </w:rPr>
        <w:t>S</w:t>
      </w:r>
      <w:r w:rsidRPr="00843FE7">
        <w:rPr>
          <w:rFonts w:ascii="Helvetica" w:hAnsi="Helvetica"/>
        </w:rPr>
        <w:t xml:space="preserve">tate: Gendered </w:t>
      </w:r>
      <w:r>
        <w:rPr>
          <w:rFonts w:ascii="Helvetica" w:hAnsi="Helvetica"/>
        </w:rPr>
        <w:t>I</w:t>
      </w:r>
      <w:r w:rsidRPr="00843FE7">
        <w:rPr>
          <w:rFonts w:ascii="Helvetica" w:hAnsi="Helvetica"/>
        </w:rPr>
        <w:t xml:space="preserve">mplications of </w:t>
      </w:r>
      <w:r>
        <w:rPr>
          <w:rFonts w:ascii="Helvetica" w:hAnsi="Helvetica"/>
        </w:rPr>
        <w:t>S</w:t>
      </w:r>
      <w:r w:rsidRPr="00843FE7">
        <w:rPr>
          <w:rFonts w:ascii="Helvetica" w:hAnsi="Helvetica"/>
        </w:rPr>
        <w:t xml:space="preserve">tate </w:t>
      </w:r>
      <w:r>
        <w:rPr>
          <w:rFonts w:ascii="Helvetica" w:hAnsi="Helvetica"/>
        </w:rPr>
        <w:t>I</w:t>
      </w:r>
      <w:r w:rsidRPr="00843FE7">
        <w:rPr>
          <w:rFonts w:ascii="Helvetica" w:hAnsi="Helvetica"/>
        </w:rPr>
        <w:t>ntervention in Herrmann Zschoche’s Bürgschaft für ein Jahr (1981)</w:t>
      </w:r>
      <w:r>
        <w:rPr>
          <w:rFonts w:ascii="Helvetica" w:hAnsi="Helvetica"/>
        </w:rPr>
        <w:t>’</w:t>
      </w:r>
    </w:p>
    <w:p w14:paraId="518B2D4E" w14:textId="6355DDC7" w:rsidR="00843FE7" w:rsidRDefault="00843FE7" w:rsidP="00686603">
      <w:pPr>
        <w:rPr>
          <w:rFonts w:ascii="Helvetica" w:hAnsi="Helvetica"/>
        </w:rPr>
      </w:pPr>
    </w:p>
    <w:p w14:paraId="6C14734C" w14:textId="77777777" w:rsidR="00392053" w:rsidRDefault="00392053" w:rsidP="00392053">
      <w:pPr>
        <w:rPr>
          <w:rFonts w:ascii="Helvetica" w:hAnsi="Helvetica"/>
        </w:rPr>
      </w:pPr>
      <w:r>
        <w:rPr>
          <w:rFonts w:ascii="Helvetica" w:hAnsi="Helvetica"/>
        </w:rPr>
        <w:t>Charlie Knight (</w:t>
      </w:r>
      <w:r w:rsidRPr="00843FE7">
        <w:rPr>
          <w:rFonts w:ascii="Helvetica" w:hAnsi="Helvetica"/>
        </w:rPr>
        <w:t>University of Southampton</w:t>
      </w:r>
      <w:r>
        <w:rPr>
          <w:rFonts w:ascii="Helvetica" w:hAnsi="Helvetica"/>
        </w:rPr>
        <w:t xml:space="preserve">), </w:t>
      </w:r>
      <w:r w:rsidRPr="00843FE7">
        <w:rPr>
          <w:rFonts w:ascii="Helvetica" w:hAnsi="Helvetica"/>
        </w:rPr>
        <w:t xml:space="preserve">‘Durch Fernen hin; schlaflose Nacht wird hell’: Reflections on the </w:t>
      </w:r>
      <w:r>
        <w:rPr>
          <w:rFonts w:ascii="Helvetica" w:hAnsi="Helvetica"/>
        </w:rPr>
        <w:t>A</w:t>
      </w:r>
      <w:r w:rsidRPr="00843FE7">
        <w:rPr>
          <w:rFonts w:ascii="Helvetica" w:hAnsi="Helvetica"/>
        </w:rPr>
        <w:t>rchive of Marion Ferguson</w:t>
      </w:r>
      <w:r>
        <w:rPr>
          <w:rFonts w:ascii="Helvetica" w:hAnsi="Helvetica"/>
        </w:rPr>
        <w:t>’</w:t>
      </w:r>
    </w:p>
    <w:p w14:paraId="6B1F295B" w14:textId="53CE8FAB" w:rsidR="004322D6" w:rsidRDefault="004322D6">
      <w:pPr>
        <w:rPr>
          <w:rFonts w:ascii="Helvetica" w:hAnsi="Helvetica"/>
          <w:b/>
          <w:bCs/>
        </w:rPr>
      </w:pPr>
    </w:p>
    <w:p w14:paraId="366A6744" w14:textId="5E0218D5" w:rsidR="00246AD9" w:rsidRDefault="00246AD9">
      <w:pPr>
        <w:rPr>
          <w:rFonts w:ascii="Helvetica" w:hAnsi="Helvetica"/>
          <w:b/>
          <w:bCs/>
        </w:rPr>
      </w:pPr>
    </w:p>
    <w:p w14:paraId="117F871D" w14:textId="646F0DF1" w:rsidR="002B15FA" w:rsidRDefault="002B15FA">
      <w:pPr>
        <w:rPr>
          <w:rFonts w:ascii="Helvetica" w:hAnsi="Helvetica"/>
          <w:b/>
          <w:bCs/>
        </w:rPr>
      </w:pPr>
    </w:p>
    <w:p w14:paraId="1376CF6A" w14:textId="4FFFC875" w:rsidR="002B15FA" w:rsidRDefault="002B15FA">
      <w:pPr>
        <w:rPr>
          <w:rFonts w:ascii="Helvetica" w:hAnsi="Helvetica"/>
          <w:b/>
          <w:bCs/>
        </w:rPr>
      </w:pPr>
    </w:p>
    <w:p w14:paraId="22BA1E20" w14:textId="5922817F" w:rsidR="002B15FA" w:rsidRDefault="002B15FA">
      <w:pPr>
        <w:rPr>
          <w:rFonts w:ascii="Helvetica" w:hAnsi="Helvetica"/>
          <w:b/>
          <w:bCs/>
        </w:rPr>
      </w:pPr>
    </w:p>
    <w:p w14:paraId="1BCED71B" w14:textId="77777777" w:rsidR="002B15FA" w:rsidRDefault="002B15FA">
      <w:pPr>
        <w:rPr>
          <w:rFonts w:ascii="Helvetica" w:hAnsi="Helvetica"/>
          <w:b/>
          <w:bCs/>
        </w:rPr>
      </w:pPr>
    </w:p>
    <w:p w14:paraId="5AC1CA8C" w14:textId="7E750A75" w:rsidR="0034008E" w:rsidRDefault="0034008E" w:rsidP="0034008E">
      <w:pPr>
        <w:rPr>
          <w:rFonts w:ascii="Helvetica" w:hAnsi="Helvetica"/>
          <w:b/>
          <w:bCs/>
        </w:rPr>
      </w:pPr>
      <w:r w:rsidRPr="0034008E">
        <w:rPr>
          <w:rFonts w:ascii="Helvetica" w:hAnsi="Helvetica"/>
          <w:b/>
          <w:bCs/>
        </w:rPr>
        <w:t>Panel 1</w:t>
      </w:r>
      <w:r>
        <w:rPr>
          <w:rFonts w:ascii="Helvetica" w:hAnsi="Helvetica"/>
          <w:b/>
          <w:bCs/>
        </w:rPr>
        <w:t>6</w:t>
      </w:r>
      <w:r w:rsidRPr="0034008E">
        <w:rPr>
          <w:rFonts w:ascii="Helvetica" w:hAnsi="Helvetica"/>
          <w:b/>
          <w:bCs/>
        </w:rPr>
        <w:t> – Continuity and Change: Culture Beyond the Third Reich</w:t>
      </w:r>
      <w:r w:rsidR="00694A51">
        <w:rPr>
          <w:rFonts w:ascii="Helvetica" w:hAnsi="Helvetica"/>
          <w:b/>
          <w:bCs/>
        </w:rPr>
        <w:t xml:space="preserve"> </w:t>
      </w:r>
    </w:p>
    <w:p w14:paraId="6C9E016F" w14:textId="04A9EB00" w:rsidR="002E54A1" w:rsidRPr="002E54A1" w:rsidRDefault="002E54A1" w:rsidP="0034008E">
      <w:pPr>
        <w:rPr>
          <w:rFonts w:ascii="Helvetica" w:hAnsi="Helvetica"/>
          <w:b/>
          <w:bCs/>
        </w:rPr>
      </w:pPr>
    </w:p>
    <w:p w14:paraId="0EDB84CE" w14:textId="6E43F586" w:rsidR="00525598" w:rsidRDefault="00525598" w:rsidP="002E54A1">
      <w:pPr>
        <w:rPr>
          <w:rFonts w:ascii="Helvetica" w:hAnsi="Helvetica"/>
        </w:rPr>
      </w:pPr>
      <w:r w:rsidRPr="009B36F3">
        <w:rPr>
          <w:rFonts w:ascii="Helvetica" w:hAnsi="Helvetica"/>
        </w:rPr>
        <w:t xml:space="preserve">Chair:  </w:t>
      </w:r>
      <w:r w:rsidR="00392053">
        <w:rPr>
          <w:rFonts w:ascii="Helvetica" w:hAnsi="Helvetica"/>
        </w:rPr>
        <w:t>Jeff Bowersox</w:t>
      </w:r>
      <w:r w:rsidR="00EE4113">
        <w:rPr>
          <w:rFonts w:ascii="Helvetica" w:hAnsi="Helvetica"/>
        </w:rPr>
        <w:t xml:space="preserve"> (UCL)</w:t>
      </w:r>
    </w:p>
    <w:p w14:paraId="28050A39" w14:textId="77777777" w:rsidR="00525598" w:rsidRDefault="00525598" w:rsidP="002E54A1">
      <w:pPr>
        <w:rPr>
          <w:rFonts w:ascii="Helvetica" w:hAnsi="Helvetica" w:cs="Times New Roman"/>
        </w:rPr>
      </w:pPr>
    </w:p>
    <w:p w14:paraId="1C730A03" w14:textId="12ACEBB7" w:rsidR="002E54A1" w:rsidRPr="00525598" w:rsidRDefault="002E54A1" w:rsidP="002E54A1">
      <w:pPr>
        <w:rPr>
          <w:rFonts w:ascii="Helvetica" w:hAnsi="Helvetica" w:cs="Times New Roman"/>
        </w:rPr>
      </w:pPr>
      <w:r w:rsidRPr="00525598">
        <w:rPr>
          <w:rFonts w:ascii="Helvetica" w:hAnsi="Helvetica" w:cs="Times New Roman"/>
        </w:rPr>
        <w:t>Jessica Cretney (De Montfort University</w:t>
      </w:r>
      <w:r w:rsidRPr="00525598">
        <w:rPr>
          <w:rFonts w:ascii="Helvetica" w:hAnsi="Helvetica"/>
        </w:rPr>
        <w:t>), ‘</w:t>
      </w:r>
      <w:r w:rsidRPr="00525598">
        <w:rPr>
          <w:rFonts w:ascii="Helvetica" w:hAnsi="Helvetica" w:cs="Times New Roman"/>
        </w:rPr>
        <w:t>“Nothing to do with Politics”: Ernst Neufert and Architectural Standardisation’</w:t>
      </w:r>
    </w:p>
    <w:p w14:paraId="4FA2415A" w14:textId="349812D3" w:rsidR="002E54A1" w:rsidRPr="00525598" w:rsidRDefault="002E54A1" w:rsidP="002E54A1">
      <w:pPr>
        <w:rPr>
          <w:rFonts w:ascii="Helvetica" w:hAnsi="Helvetica" w:cs="Times New Roman"/>
        </w:rPr>
      </w:pPr>
    </w:p>
    <w:p w14:paraId="4916F6A7" w14:textId="699CF00E" w:rsidR="002E54A1" w:rsidRPr="00525598" w:rsidRDefault="00525598" w:rsidP="002E54A1">
      <w:pPr>
        <w:rPr>
          <w:rFonts w:ascii="Helvetica" w:hAnsi="Helvetica" w:cs="Times New Roman"/>
        </w:rPr>
      </w:pPr>
      <w:r w:rsidRPr="00525598">
        <w:rPr>
          <w:rFonts w:ascii="Helvetica" w:hAnsi="Helvetica" w:cs="Times New Roman"/>
        </w:rPr>
        <w:t>Neil Gregor (University of Southampton), ‘Listening to Art: Music between Democracy and Dictatorship’</w:t>
      </w:r>
    </w:p>
    <w:p w14:paraId="44B23E59" w14:textId="050EC071" w:rsidR="00525598" w:rsidRPr="00525598" w:rsidRDefault="00525598" w:rsidP="002E54A1">
      <w:pPr>
        <w:rPr>
          <w:rFonts w:ascii="Helvetica" w:hAnsi="Helvetica" w:cs="Times New Roman"/>
        </w:rPr>
      </w:pPr>
    </w:p>
    <w:p w14:paraId="21F955F1" w14:textId="36E307E2" w:rsidR="00525598" w:rsidRPr="00525598" w:rsidRDefault="00525598" w:rsidP="002E54A1">
      <w:pPr>
        <w:rPr>
          <w:rFonts w:ascii="Helvetica" w:hAnsi="Helvetica" w:cs="Times New Roman"/>
        </w:rPr>
      </w:pPr>
      <w:r w:rsidRPr="00525598">
        <w:rPr>
          <w:rFonts w:ascii="Helvetica" w:hAnsi="Helvetica" w:cs="Times New Roman"/>
        </w:rPr>
        <w:t>Jon Hughes (Royal Holloway, University of London), ‘Ideology, Culture and Continuity in German Sports Films’</w:t>
      </w:r>
    </w:p>
    <w:p w14:paraId="2F7ED669" w14:textId="77777777" w:rsidR="002E54A1" w:rsidRPr="002E54A1" w:rsidRDefault="002E54A1" w:rsidP="002E54A1">
      <w:pPr>
        <w:rPr>
          <w:rFonts w:ascii="Helvetica" w:hAnsi="Helvetica"/>
        </w:rPr>
      </w:pPr>
    </w:p>
    <w:p w14:paraId="17290C96" w14:textId="52289238" w:rsidR="00FF16C6" w:rsidRPr="00037A3B" w:rsidRDefault="00FF16C6" w:rsidP="00C57BD3">
      <w:pPr>
        <w:rPr>
          <w:rFonts w:ascii="Helvetica" w:hAnsi="Helvetica"/>
          <w:b/>
          <w:bCs/>
        </w:rPr>
      </w:pPr>
      <w:r w:rsidRPr="00FF16C6">
        <w:rPr>
          <w:rFonts w:ascii="Helvetica" w:hAnsi="Helvetica"/>
          <w:b/>
          <w:bCs/>
        </w:rPr>
        <w:tab/>
      </w:r>
      <w:r w:rsidRPr="00FF16C6">
        <w:rPr>
          <w:rFonts w:ascii="Helvetica" w:hAnsi="Helvetica"/>
          <w:b/>
          <w:bCs/>
        </w:rPr>
        <w:tab/>
      </w:r>
    </w:p>
    <w:p w14:paraId="23D43D34" w14:textId="2033F18D" w:rsidR="00FF16C6" w:rsidRDefault="00FF16C6" w:rsidP="00C57BD3">
      <w:pPr>
        <w:rPr>
          <w:rFonts w:ascii="Helvetica" w:hAnsi="Helvetica"/>
          <w:b/>
          <w:bCs/>
        </w:rPr>
      </w:pPr>
      <w:r w:rsidRPr="00FF16C6">
        <w:rPr>
          <w:rFonts w:ascii="Helvetica" w:hAnsi="Helvetica"/>
          <w:b/>
          <w:bCs/>
        </w:rPr>
        <w:t>1</w:t>
      </w:r>
      <w:r>
        <w:rPr>
          <w:rFonts w:ascii="Helvetica" w:hAnsi="Helvetica"/>
          <w:b/>
          <w:bCs/>
        </w:rPr>
        <w:t>0</w:t>
      </w:r>
      <w:r w:rsidR="00AC5231">
        <w:rPr>
          <w:rFonts w:ascii="Helvetica" w:hAnsi="Helvetica"/>
          <w:b/>
          <w:bCs/>
        </w:rPr>
        <w:t>.</w:t>
      </w:r>
      <w:r>
        <w:rPr>
          <w:rFonts w:ascii="Helvetica" w:hAnsi="Helvetica"/>
          <w:b/>
          <w:bCs/>
        </w:rPr>
        <w:t>30</w:t>
      </w:r>
      <w:r w:rsidRPr="00FF16C6">
        <w:rPr>
          <w:rFonts w:ascii="Helvetica" w:hAnsi="Helvetica"/>
          <w:b/>
          <w:bCs/>
        </w:rPr>
        <w:t>-11am</w:t>
      </w:r>
      <w:r w:rsidRPr="00FF16C6">
        <w:rPr>
          <w:rFonts w:ascii="Helvetica" w:hAnsi="Helvetica"/>
          <w:b/>
          <w:bCs/>
        </w:rPr>
        <w:tab/>
      </w:r>
      <w:r w:rsidRPr="00FF16C6">
        <w:rPr>
          <w:rFonts w:ascii="Helvetica" w:hAnsi="Helvetica"/>
          <w:b/>
          <w:bCs/>
        </w:rPr>
        <w:tab/>
      </w:r>
      <w:r w:rsidR="00073974">
        <w:rPr>
          <w:rFonts w:ascii="Helvetica" w:hAnsi="Helvetica"/>
          <w:b/>
          <w:bCs/>
        </w:rPr>
        <w:t xml:space="preserve">Tea/Coffee </w:t>
      </w:r>
      <w:r w:rsidRPr="00FF16C6">
        <w:rPr>
          <w:rFonts w:ascii="Helvetica" w:hAnsi="Helvetica"/>
          <w:b/>
          <w:bCs/>
        </w:rPr>
        <w:t>Break</w:t>
      </w:r>
    </w:p>
    <w:p w14:paraId="32579FD6" w14:textId="669BA729" w:rsidR="00FF16C6" w:rsidRDefault="00FF16C6" w:rsidP="00C57BD3">
      <w:pPr>
        <w:rPr>
          <w:rFonts w:ascii="Helvetica" w:hAnsi="Helvetica"/>
          <w:b/>
          <w:bCs/>
        </w:rPr>
      </w:pPr>
    </w:p>
    <w:p w14:paraId="0D0FCC25" w14:textId="2C159513" w:rsidR="00FF16C6" w:rsidRPr="00FF16C6" w:rsidRDefault="00FF16C6" w:rsidP="00C57BD3">
      <w:pPr>
        <w:rPr>
          <w:rFonts w:ascii="Helvetica" w:hAnsi="Helvetica"/>
          <w:b/>
          <w:bCs/>
        </w:rPr>
      </w:pPr>
      <w:r w:rsidRPr="00C57BD3">
        <w:rPr>
          <w:rFonts w:ascii="Helvetica" w:hAnsi="Helvetica"/>
          <w:b/>
          <w:bCs/>
        </w:rPr>
        <w:t>SATURDAY MORNING SESSION</w:t>
      </w:r>
      <w:r>
        <w:rPr>
          <w:rFonts w:ascii="Helvetica" w:hAnsi="Helvetica"/>
          <w:b/>
          <w:bCs/>
        </w:rPr>
        <w:t xml:space="preserve"> 2: </w:t>
      </w:r>
      <w:r w:rsidRPr="00FF16C6">
        <w:rPr>
          <w:rFonts w:ascii="Helvetica" w:hAnsi="Helvetica"/>
          <w:b/>
          <w:bCs/>
        </w:rPr>
        <w:t>11am-12</w:t>
      </w:r>
      <w:r w:rsidR="00AC5231">
        <w:rPr>
          <w:rFonts w:ascii="Helvetica" w:hAnsi="Helvetica"/>
          <w:b/>
          <w:bCs/>
        </w:rPr>
        <w:t>.</w:t>
      </w:r>
      <w:r w:rsidRPr="00FF16C6">
        <w:rPr>
          <w:rFonts w:ascii="Helvetica" w:hAnsi="Helvetica"/>
          <w:b/>
          <w:bCs/>
        </w:rPr>
        <w:t>30pm</w:t>
      </w:r>
    </w:p>
    <w:p w14:paraId="27DBAEDF" w14:textId="5EF7C04A" w:rsidR="00FF16C6" w:rsidRDefault="00FF16C6" w:rsidP="00C57BD3">
      <w:pPr>
        <w:rPr>
          <w:rFonts w:ascii="Helvetica" w:hAnsi="Helvetica"/>
          <w:b/>
          <w:bCs/>
          <w:u w:val="single"/>
        </w:rPr>
      </w:pPr>
    </w:p>
    <w:p w14:paraId="023BE072" w14:textId="573E0D10" w:rsidR="00B36AF6" w:rsidRDefault="00B36AF6" w:rsidP="000C28EE">
      <w:pPr>
        <w:jc w:val="both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Annual General Meeting of the German History Society</w:t>
      </w:r>
      <w:r w:rsidR="00CE6A3D">
        <w:rPr>
          <w:rFonts w:ascii="Helvetica" w:hAnsi="Helvetica"/>
          <w:b/>
          <w:bCs/>
        </w:rPr>
        <w:t xml:space="preserve"> </w:t>
      </w:r>
    </w:p>
    <w:p w14:paraId="0287F91B" w14:textId="77777777" w:rsidR="007E183D" w:rsidRPr="000C28EE" w:rsidRDefault="007E183D" w:rsidP="000C28EE">
      <w:pPr>
        <w:jc w:val="both"/>
        <w:rPr>
          <w:rFonts w:ascii="Helvetica" w:hAnsi="Helvetica"/>
          <w:b/>
          <w:bCs/>
        </w:rPr>
      </w:pPr>
    </w:p>
    <w:p w14:paraId="1048527A" w14:textId="36EB0BDF" w:rsidR="000D0349" w:rsidRDefault="000C28EE" w:rsidP="00037A3B">
      <w:pPr>
        <w:ind w:left="2160" w:hanging="2160"/>
        <w:jc w:val="both"/>
        <w:rPr>
          <w:rFonts w:ascii="Helvetica" w:hAnsi="Helvetica"/>
          <w:b/>
          <w:bCs/>
        </w:rPr>
      </w:pPr>
      <w:r w:rsidRPr="00DB38A6">
        <w:rPr>
          <w:rFonts w:ascii="Helvetica" w:hAnsi="Helvetica"/>
          <w:b/>
          <w:bCs/>
        </w:rPr>
        <w:t>1</w:t>
      </w:r>
      <w:r w:rsidR="00037A3B" w:rsidRPr="00DB38A6">
        <w:rPr>
          <w:rFonts w:ascii="Helvetica" w:hAnsi="Helvetica"/>
          <w:b/>
          <w:bCs/>
        </w:rPr>
        <w:t>2</w:t>
      </w:r>
      <w:r w:rsidR="00AC5231" w:rsidRPr="00DB38A6">
        <w:rPr>
          <w:rFonts w:ascii="Helvetica" w:hAnsi="Helvetica"/>
          <w:b/>
          <w:bCs/>
        </w:rPr>
        <w:t>.</w:t>
      </w:r>
      <w:r w:rsidRPr="00DB38A6">
        <w:rPr>
          <w:rFonts w:ascii="Helvetica" w:hAnsi="Helvetica"/>
          <w:b/>
          <w:bCs/>
        </w:rPr>
        <w:t>30-</w:t>
      </w:r>
      <w:r w:rsidR="000D0349">
        <w:rPr>
          <w:rFonts w:ascii="Helvetica" w:hAnsi="Helvetica"/>
          <w:b/>
          <w:bCs/>
        </w:rPr>
        <w:t xml:space="preserve">1.30pm </w:t>
      </w:r>
      <w:r w:rsidR="00405003">
        <w:rPr>
          <w:rFonts w:ascii="Helvetica" w:hAnsi="Helvetica"/>
          <w:b/>
          <w:bCs/>
        </w:rPr>
        <w:tab/>
      </w:r>
      <w:r w:rsidR="000D0349">
        <w:rPr>
          <w:rFonts w:ascii="Helvetica" w:hAnsi="Helvetica"/>
          <w:b/>
          <w:bCs/>
        </w:rPr>
        <w:t>Lunch</w:t>
      </w:r>
    </w:p>
    <w:p w14:paraId="691DDEFF" w14:textId="77777777" w:rsidR="000D0349" w:rsidRDefault="000D0349" w:rsidP="00037A3B">
      <w:pPr>
        <w:ind w:left="2160" w:hanging="2160"/>
        <w:jc w:val="both"/>
        <w:rPr>
          <w:rFonts w:ascii="Helvetica" w:hAnsi="Helvetica"/>
          <w:b/>
          <w:bCs/>
        </w:rPr>
      </w:pPr>
    </w:p>
    <w:p w14:paraId="6BF11C04" w14:textId="308E47A7" w:rsidR="000C28EE" w:rsidRPr="001B0340" w:rsidRDefault="00405003" w:rsidP="00037A3B">
      <w:pPr>
        <w:ind w:left="2160" w:hanging="2160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>1.30-2.30</w:t>
      </w:r>
      <w:r w:rsidR="00385B8D" w:rsidRPr="00DB38A6">
        <w:rPr>
          <w:rFonts w:ascii="Helvetica" w:hAnsi="Helvetica"/>
          <w:b/>
          <w:bCs/>
        </w:rPr>
        <w:t>pm</w:t>
      </w:r>
      <w:r w:rsidR="000C28EE" w:rsidRPr="00DB38A6">
        <w:rPr>
          <w:rFonts w:ascii="Helvetica" w:hAnsi="Helvetica"/>
          <w:b/>
          <w:bCs/>
        </w:rPr>
        <w:tab/>
        <w:t>Key</w:t>
      </w:r>
      <w:r w:rsidR="007E183D">
        <w:rPr>
          <w:rFonts w:ascii="Helvetica" w:hAnsi="Helvetica"/>
          <w:b/>
          <w:bCs/>
        </w:rPr>
        <w:t>n</w:t>
      </w:r>
      <w:r w:rsidR="000C28EE" w:rsidRPr="00DB38A6">
        <w:rPr>
          <w:rFonts w:ascii="Helvetica" w:hAnsi="Helvetica"/>
          <w:b/>
          <w:bCs/>
        </w:rPr>
        <w:t xml:space="preserve">ote Lecture 3: </w:t>
      </w:r>
      <w:r w:rsidR="001105A6" w:rsidRPr="001B0340">
        <w:rPr>
          <w:rFonts w:ascii="Helvetica" w:hAnsi="Helvetica"/>
        </w:rPr>
        <w:t>Professor Christop</w:t>
      </w:r>
      <w:r w:rsidR="000C5C5D" w:rsidRPr="001B0340">
        <w:rPr>
          <w:rFonts w:ascii="Helvetica" w:hAnsi="Helvetica"/>
        </w:rPr>
        <w:t xml:space="preserve">h Mick (University of Warwick), </w:t>
      </w:r>
      <w:r w:rsidR="00DB38A6" w:rsidRPr="001B0340">
        <w:rPr>
          <w:rFonts w:ascii="Helvetica" w:hAnsi="Helvetica"/>
          <w:i/>
          <w:iCs/>
        </w:rPr>
        <w:t>Shaping the Past</w:t>
      </w:r>
      <w:r w:rsidR="001105A6" w:rsidRPr="001B0340">
        <w:rPr>
          <w:rFonts w:ascii="Helvetica" w:hAnsi="Helvetica"/>
          <w:i/>
          <w:iCs/>
        </w:rPr>
        <w:t xml:space="preserve">: </w:t>
      </w:r>
      <w:r w:rsidR="00661AD2">
        <w:rPr>
          <w:rFonts w:ascii="Helvetica" w:hAnsi="Helvetica"/>
          <w:i/>
          <w:iCs/>
        </w:rPr>
        <w:t>Memorial</w:t>
      </w:r>
      <w:r w:rsidR="00DB38A6" w:rsidRPr="001B0340">
        <w:rPr>
          <w:rFonts w:ascii="Helvetica" w:hAnsi="Helvetica"/>
          <w:i/>
          <w:iCs/>
        </w:rPr>
        <w:t xml:space="preserve"> Culture and </w:t>
      </w:r>
      <w:r w:rsidR="00661AD2">
        <w:rPr>
          <w:rFonts w:ascii="Helvetica" w:hAnsi="Helvetica"/>
          <w:i/>
          <w:iCs/>
        </w:rPr>
        <w:t xml:space="preserve">the Politics of </w:t>
      </w:r>
      <w:r w:rsidR="00DB38A6" w:rsidRPr="001B0340">
        <w:rPr>
          <w:rFonts w:ascii="Helvetica" w:hAnsi="Helvetica"/>
          <w:i/>
          <w:iCs/>
        </w:rPr>
        <w:t xml:space="preserve">History in Lemberg/Lwów/Lviv from the First </w:t>
      </w:r>
      <w:r w:rsidR="008930BE">
        <w:rPr>
          <w:rFonts w:ascii="Helvetica" w:hAnsi="Helvetica"/>
          <w:i/>
          <w:iCs/>
        </w:rPr>
        <w:t>W</w:t>
      </w:r>
      <w:r w:rsidR="00DB38A6" w:rsidRPr="001B0340">
        <w:rPr>
          <w:rFonts w:ascii="Helvetica" w:hAnsi="Helvetica"/>
          <w:i/>
          <w:iCs/>
        </w:rPr>
        <w:t>orld War to the Present</w:t>
      </w:r>
      <w:r w:rsidR="001105A6" w:rsidRPr="001B0340">
        <w:rPr>
          <w:rFonts w:ascii="Helvetica" w:hAnsi="Helvetica"/>
        </w:rPr>
        <w:t xml:space="preserve"> </w:t>
      </w:r>
    </w:p>
    <w:p w14:paraId="1478AE16" w14:textId="77777777" w:rsidR="00385B8D" w:rsidRPr="00DB38A6" w:rsidRDefault="00385B8D" w:rsidP="00037A3B">
      <w:pPr>
        <w:ind w:left="2160" w:hanging="2160"/>
        <w:jc w:val="both"/>
        <w:rPr>
          <w:rFonts w:ascii="Helvetica" w:hAnsi="Helvetica"/>
          <w:b/>
          <w:bCs/>
        </w:rPr>
      </w:pPr>
    </w:p>
    <w:p w14:paraId="2D4CB46D" w14:textId="3E817022" w:rsidR="00573A43" w:rsidRPr="00F27B2C" w:rsidRDefault="00D84081" w:rsidP="000C28EE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Many thanks to the </w:t>
      </w:r>
      <w:r w:rsidR="00573A43" w:rsidRPr="00D84081">
        <w:rPr>
          <w:rFonts w:ascii="Helvetica" w:hAnsi="Helvetica"/>
        </w:rPr>
        <w:t>Conference Team in Birmingham:</w:t>
      </w:r>
      <w:r w:rsidR="00F27B2C">
        <w:rPr>
          <w:rFonts w:ascii="Helvetica" w:hAnsi="Helvetica"/>
        </w:rPr>
        <w:t xml:space="preserve"> </w:t>
      </w:r>
      <w:r w:rsidR="00573A43" w:rsidRPr="00F27B2C">
        <w:rPr>
          <w:rFonts w:ascii="Helvetica" w:hAnsi="Helvetica"/>
        </w:rPr>
        <w:t>Dr Tom Brodie</w:t>
      </w:r>
      <w:r w:rsidR="004A59DB" w:rsidRPr="00F27B2C">
        <w:rPr>
          <w:rFonts w:ascii="Helvetica" w:hAnsi="Helvetica"/>
        </w:rPr>
        <w:t xml:space="preserve">, Dr Simone Laqua-O'Donnell, </w:t>
      </w:r>
      <w:r w:rsidRPr="00F27B2C">
        <w:rPr>
          <w:rFonts w:ascii="Helvetica" w:hAnsi="Helvetica"/>
        </w:rPr>
        <w:t>Dr Klaus Richter</w:t>
      </w:r>
      <w:r w:rsidR="00F27B2C">
        <w:rPr>
          <w:rFonts w:ascii="Helvetica" w:hAnsi="Helvetica"/>
        </w:rPr>
        <w:t>,</w:t>
      </w:r>
      <w:r w:rsidR="00B56F38" w:rsidRPr="00F27B2C">
        <w:rPr>
          <w:rFonts w:ascii="Helvetica" w:hAnsi="Helvetica"/>
        </w:rPr>
        <w:t xml:space="preserve"> and the Institute </w:t>
      </w:r>
      <w:r w:rsidR="00F27B2C" w:rsidRPr="00F27B2C">
        <w:rPr>
          <w:rFonts w:ascii="Helvetica" w:hAnsi="Helvetica"/>
        </w:rPr>
        <w:t>for German and European Studies</w:t>
      </w:r>
      <w:r w:rsidR="00F27B2C">
        <w:rPr>
          <w:rFonts w:ascii="Helvetica" w:hAnsi="Helvetica"/>
        </w:rPr>
        <w:t xml:space="preserve"> as sponsor for the wine reception.</w:t>
      </w:r>
    </w:p>
    <w:p w14:paraId="24DEFDA0" w14:textId="76868714" w:rsidR="000C28EE" w:rsidRDefault="000C28EE"/>
    <w:p w14:paraId="21F9048D" w14:textId="76AFC1E8" w:rsidR="007E183D" w:rsidRDefault="00D039BA">
      <w:pPr>
        <w:rPr>
          <w:rFonts w:ascii="Helvetica" w:hAnsi="Helvetica"/>
        </w:rPr>
      </w:pPr>
      <w:r w:rsidRPr="00D039BA">
        <w:rPr>
          <w:rFonts w:ascii="Helvetica" w:hAnsi="Helvetica"/>
        </w:rPr>
        <w:t xml:space="preserve">The conference will take place at University House. </w:t>
      </w:r>
      <w:r w:rsidR="007E183D" w:rsidRPr="007E183D">
        <w:rPr>
          <w:rFonts w:ascii="Helvetica" w:hAnsi="Helvetica"/>
        </w:rPr>
        <w:t xml:space="preserve">Rooms to be confirmed. </w:t>
      </w:r>
    </w:p>
    <w:p w14:paraId="640CF0FE" w14:textId="5F863C34" w:rsidR="00854F35" w:rsidRDefault="00854F35">
      <w:pPr>
        <w:rPr>
          <w:rFonts w:ascii="Helvetica" w:hAnsi="Helvetica"/>
        </w:rPr>
      </w:pPr>
    </w:p>
    <w:p w14:paraId="3BC0815D" w14:textId="11F84860" w:rsidR="00854F35" w:rsidRPr="007E183D" w:rsidRDefault="00854F35" w:rsidP="00854F35">
      <w:pPr>
        <w:rPr>
          <w:rFonts w:ascii="Helvetica" w:hAnsi="Helvetica"/>
        </w:rPr>
      </w:pPr>
      <w:r w:rsidRPr="00854F35">
        <w:rPr>
          <w:rFonts w:ascii="Helvetica" w:hAnsi="Helvetica"/>
        </w:rPr>
        <w:t>During the breaks, in Room 111, there will be a Virtual Reality Experience</w:t>
      </w:r>
      <w:r>
        <w:rPr>
          <w:rFonts w:ascii="Helvetica" w:hAnsi="Helvetica"/>
        </w:rPr>
        <w:t xml:space="preserve">: </w:t>
      </w:r>
      <w:r w:rsidRPr="00854F35">
        <w:rPr>
          <w:rFonts w:ascii="Helvetica" w:hAnsi="Helvetica"/>
        </w:rPr>
        <w:t>'German Internment in South Africa during WWI' by Stefan Manz.</w:t>
      </w:r>
    </w:p>
    <w:sectPr w:rsidR="00854F35" w:rsidRPr="007E183D" w:rsidSect="00C57BD3">
      <w:footerReference w:type="even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E673" w14:textId="77777777" w:rsidR="00C9516F" w:rsidRDefault="00C9516F" w:rsidP="00843FE7">
      <w:r>
        <w:separator/>
      </w:r>
    </w:p>
  </w:endnote>
  <w:endnote w:type="continuationSeparator" w:id="0">
    <w:p w14:paraId="3535E59B" w14:textId="77777777" w:rsidR="00C9516F" w:rsidRDefault="00C9516F" w:rsidP="0084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9699183"/>
      <w:docPartObj>
        <w:docPartGallery w:val="Page Numbers (Bottom of Page)"/>
        <w:docPartUnique/>
      </w:docPartObj>
    </w:sdtPr>
    <w:sdtContent>
      <w:p w14:paraId="35828D68" w14:textId="564DB967" w:rsidR="00843FE7" w:rsidRDefault="00843FE7" w:rsidP="00A243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0C15FBD" w14:textId="77777777" w:rsidR="00843FE7" w:rsidRDefault="00843FE7" w:rsidP="00843F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119157"/>
      <w:docPartObj>
        <w:docPartGallery w:val="Page Numbers (Bottom of Page)"/>
        <w:docPartUnique/>
      </w:docPartObj>
    </w:sdtPr>
    <w:sdtContent>
      <w:p w14:paraId="763669A1" w14:textId="29CF41EC" w:rsidR="00843FE7" w:rsidRDefault="00843FE7" w:rsidP="00A243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6545E1" w14:textId="77777777" w:rsidR="00843FE7" w:rsidRDefault="00843FE7" w:rsidP="00843F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B40" w14:textId="77777777" w:rsidR="00C9516F" w:rsidRDefault="00C9516F" w:rsidP="00843FE7">
      <w:r>
        <w:separator/>
      </w:r>
    </w:p>
  </w:footnote>
  <w:footnote w:type="continuationSeparator" w:id="0">
    <w:p w14:paraId="62FFAB32" w14:textId="77777777" w:rsidR="00C9516F" w:rsidRDefault="00C9516F" w:rsidP="00843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D3"/>
    <w:rsid w:val="00037A3B"/>
    <w:rsid w:val="00040783"/>
    <w:rsid w:val="0004598F"/>
    <w:rsid w:val="00050A76"/>
    <w:rsid w:val="00057C9E"/>
    <w:rsid w:val="00073974"/>
    <w:rsid w:val="000B408F"/>
    <w:rsid w:val="000C28EE"/>
    <w:rsid w:val="000C4B99"/>
    <w:rsid w:val="000C5C5D"/>
    <w:rsid w:val="000D0349"/>
    <w:rsid w:val="000D0416"/>
    <w:rsid w:val="000D08B6"/>
    <w:rsid w:val="000D3480"/>
    <w:rsid w:val="000D77CD"/>
    <w:rsid w:val="000F05B4"/>
    <w:rsid w:val="001105A6"/>
    <w:rsid w:val="00117451"/>
    <w:rsid w:val="00147EE6"/>
    <w:rsid w:val="001774B6"/>
    <w:rsid w:val="00190D2A"/>
    <w:rsid w:val="00193BC7"/>
    <w:rsid w:val="0019542C"/>
    <w:rsid w:val="001B0340"/>
    <w:rsid w:val="001B1A00"/>
    <w:rsid w:val="00205BDE"/>
    <w:rsid w:val="00220609"/>
    <w:rsid w:val="00230A5B"/>
    <w:rsid w:val="00246AD9"/>
    <w:rsid w:val="00284310"/>
    <w:rsid w:val="002854D5"/>
    <w:rsid w:val="00294CE0"/>
    <w:rsid w:val="002A6E87"/>
    <w:rsid w:val="002B15FA"/>
    <w:rsid w:val="002E4692"/>
    <w:rsid w:val="002E54A1"/>
    <w:rsid w:val="00306310"/>
    <w:rsid w:val="003166C1"/>
    <w:rsid w:val="00322963"/>
    <w:rsid w:val="00330277"/>
    <w:rsid w:val="003320B1"/>
    <w:rsid w:val="0034008E"/>
    <w:rsid w:val="00343F39"/>
    <w:rsid w:val="00364540"/>
    <w:rsid w:val="00385B8D"/>
    <w:rsid w:val="00392053"/>
    <w:rsid w:val="003B3595"/>
    <w:rsid w:val="003C207C"/>
    <w:rsid w:val="003E1B4D"/>
    <w:rsid w:val="003E5435"/>
    <w:rsid w:val="003F5449"/>
    <w:rsid w:val="003F75BD"/>
    <w:rsid w:val="003F7B54"/>
    <w:rsid w:val="00402341"/>
    <w:rsid w:val="00405003"/>
    <w:rsid w:val="0040745D"/>
    <w:rsid w:val="004322D6"/>
    <w:rsid w:val="00444820"/>
    <w:rsid w:val="00462F78"/>
    <w:rsid w:val="0046658C"/>
    <w:rsid w:val="004A59DB"/>
    <w:rsid w:val="004B76CD"/>
    <w:rsid w:val="004C40E1"/>
    <w:rsid w:val="00503763"/>
    <w:rsid w:val="00507B95"/>
    <w:rsid w:val="00517133"/>
    <w:rsid w:val="00523C2F"/>
    <w:rsid w:val="00525598"/>
    <w:rsid w:val="0052636B"/>
    <w:rsid w:val="00537A12"/>
    <w:rsid w:val="0056607C"/>
    <w:rsid w:val="00571776"/>
    <w:rsid w:val="00573A43"/>
    <w:rsid w:val="0057719C"/>
    <w:rsid w:val="005809FB"/>
    <w:rsid w:val="00583210"/>
    <w:rsid w:val="00584F47"/>
    <w:rsid w:val="00590076"/>
    <w:rsid w:val="005C1186"/>
    <w:rsid w:val="005C3590"/>
    <w:rsid w:val="005D5B17"/>
    <w:rsid w:val="005F4F57"/>
    <w:rsid w:val="006068E0"/>
    <w:rsid w:val="006153E5"/>
    <w:rsid w:val="00622228"/>
    <w:rsid w:val="00626FC4"/>
    <w:rsid w:val="00637BBD"/>
    <w:rsid w:val="00661AD2"/>
    <w:rsid w:val="0068056E"/>
    <w:rsid w:val="00686399"/>
    <w:rsid w:val="00686603"/>
    <w:rsid w:val="0069304D"/>
    <w:rsid w:val="00694A51"/>
    <w:rsid w:val="006A08E0"/>
    <w:rsid w:val="006A16A3"/>
    <w:rsid w:val="006A42B4"/>
    <w:rsid w:val="006F5A85"/>
    <w:rsid w:val="006F6F8D"/>
    <w:rsid w:val="007007E3"/>
    <w:rsid w:val="007039C0"/>
    <w:rsid w:val="00725BEE"/>
    <w:rsid w:val="00736B32"/>
    <w:rsid w:val="0074199B"/>
    <w:rsid w:val="00775180"/>
    <w:rsid w:val="0079428A"/>
    <w:rsid w:val="007B70F6"/>
    <w:rsid w:val="007B77AA"/>
    <w:rsid w:val="007D285C"/>
    <w:rsid w:val="007E0D0F"/>
    <w:rsid w:val="007E183D"/>
    <w:rsid w:val="00814A09"/>
    <w:rsid w:val="0082006C"/>
    <w:rsid w:val="0082418D"/>
    <w:rsid w:val="00843FE7"/>
    <w:rsid w:val="00854F35"/>
    <w:rsid w:val="00884607"/>
    <w:rsid w:val="00884AB8"/>
    <w:rsid w:val="0089037D"/>
    <w:rsid w:val="00890EDC"/>
    <w:rsid w:val="008930BE"/>
    <w:rsid w:val="00896611"/>
    <w:rsid w:val="008B2BF6"/>
    <w:rsid w:val="008C7A35"/>
    <w:rsid w:val="008E536A"/>
    <w:rsid w:val="0090190C"/>
    <w:rsid w:val="00901DC0"/>
    <w:rsid w:val="00924C24"/>
    <w:rsid w:val="00926E81"/>
    <w:rsid w:val="009303C9"/>
    <w:rsid w:val="00963A9D"/>
    <w:rsid w:val="009A42D4"/>
    <w:rsid w:val="009B36F3"/>
    <w:rsid w:val="009B41CD"/>
    <w:rsid w:val="00A35366"/>
    <w:rsid w:val="00A45BF3"/>
    <w:rsid w:val="00A46362"/>
    <w:rsid w:val="00A523F4"/>
    <w:rsid w:val="00A6155D"/>
    <w:rsid w:val="00A63D3D"/>
    <w:rsid w:val="00A755E6"/>
    <w:rsid w:val="00AB0989"/>
    <w:rsid w:val="00AB757D"/>
    <w:rsid w:val="00AC5231"/>
    <w:rsid w:val="00AD385E"/>
    <w:rsid w:val="00AE1D8F"/>
    <w:rsid w:val="00AF66E0"/>
    <w:rsid w:val="00B075B4"/>
    <w:rsid w:val="00B07E7B"/>
    <w:rsid w:val="00B214D2"/>
    <w:rsid w:val="00B30FEA"/>
    <w:rsid w:val="00B36AF6"/>
    <w:rsid w:val="00B56F38"/>
    <w:rsid w:val="00B61E70"/>
    <w:rsid w:val="00B65FA3"/>
    <w:rsid w:val="00B66EFC"/>
    <w:rsid w:val="00B70FF7"/>
    <w:rsid w:val="00B83ED0"/>
    <w:rsid w:val="00B86990"/>
    <w:rsid w:val="00BA2334"/>
    <w:rsid w:val="00BC27C2"/>
    <w:rsid w:val="00C03017"/>
    <w:rsid w:val="00C504C5"/>
    <w:rsid w:val="00C57BD3"/>
    <w:rsid w:val="00C9516F"/>
    <w:rsid w:val="00CE6A3D"/>
    <w:rsid w:val="00CF1FA8"/>
    <w:rsid w:val="00CF6F8B"/>
    <w:rsid w:val="00D039BA"/>
    <w:rsid w:val="00D10E0B"/>
    <w:rsid w:val="00D25043"/>
    <w:rsid w:val="00D27D48"/>
    <w:rsid w:val="00D65BD1"/>
    <w:rsid w:val="00D84081"/>
    <w:rsid w:val="00DB38A6"/>
    <w:rsid w:val="00DD3AE7"/>
    <w:rsid w:val="00DE4085"/>
    <w:rsid w:val="00DE7E0C"/>
    <w:rsid w:val="00E02288"/>
    <w:rsid w:val="00E212F4"/>
    <w:rsid w:val="00E25A82"/>
    <w:rsid w:val="00E41762"/>
    <w:rsid w:val="00E43FA9"/>
    <w:rsid w:val="00E503FF"/>
    <w:rsid w:val="00E50C3A"/>
    <w:rsid w:val="00E852F6"/>
    <w:rsid w:val="00E87F83"/>
    <w:rsid w:val="00E87FCE"/>
    <w:rsid w:val="00E91EF4"/>
    <w:rsid w:val="00E92ED1"/>
    <w:rsid w:val="00E954B4"/>
    <w:rsid w:val="00E95C1B"/>
    <w:rsid w:val="00E97844"/>
    <w:rsid w:val="00EA6DFE"/>
    <w:rsid w:val="00EB4449"/>
    <w:rsid w:val="00EC62CF"/>
    <w:rsid w:val="00ED2951"/>
    <w:rsid w:val="00EE4113"/>
    <w:rsid w:val="00EE7096"/>
    <w:rsid w:val="00F0200F"/>
    <w:rsid w:val="00F0744A"/>
    <w:rsid w:val="00F14D38"/>
    <w:rsid w:val="00F25D11"/>
    <w:rsid w:val="00F27B2C"/>
    <w:rsid w:val="00F6074E"/>
    <w:rsid w:val="00F646AC"/>
    <w:rsid w:val="00F81E41"/>
    <w:rsid w:val="00FB2758"/>
    <w:rsid w:val="00FB5EE9"/>
    <w:rsid w:val="00FD5C05"/>
    <w:rsid w:val="00FE4C12"/>
    <w:rsid w:val="00FE519C"/>
    <w:rsid w:val="00FF16C6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BBAA"/>
  <w15:chartTrackingRefBased/>
  <w15:docId w15:val="{3D46B99D-B8A0-C247-9EB0-3387C70C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95C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5C1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73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A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805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B70FF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3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E7"/>
  </w:style>
  <w:style w:type="character" w:styleId="PageNumber">
    <w:name w:val="page number"/>
    <w:basedOn w:val="DefaultParagraphFont"/>
    <w:uiPriority w:val="99"/>
    <w:semiHidden/>
    <w:unhideWhenUsed/>
    <w:rsid w:val="00843FE7"/>
  </w:style>
  <w:style w:type="paragraph" w:styleId="Header">
    <w:name w:val="header"/>
    <w:basedOn w:val="Normal"/>
    <w:link w:val="HeaderChar"/>
    <w:uiPriority w:val="99"/>
    <w:unhideWhenUsed/>
    <w:rsid w:val="00843F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FE7"/>
  </w:style>
  <w:style w:type="character" w:customStyle="1" w:styleId="apple-converted-space">
    <w:name w:val="apple-converted-space"/>
    <w:basedOn w:val="DefaultParagraphFont"/>
    <w:rsid w:val="001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rmingham.ac.uk/university/campus/museums-and-attractions/barber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ROCHE, HELEN B.E.</dc:creator>
  <cp:keywords/>
  <dc:description/>
  <cp:lastModifiedBy>Marina Perez De Arcos</cp:lastModifiedBy>
  <cp:revision>10</cp:revision>
  <cp:lastPrinted>2023-06-30T10:50:00Z</cp:lastPrinted>
  <dcterms:created xsi:type="dcterms:W3CDTF">2023-08-20T14:27:00Z</dcterms:created>
  <dcterms:modified xsi:type="dcterms:W3CDTF">2023-08-20T15:34:00Z</dcterms:modified>
</cp:coreProperties>
</file>